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3E8" w14:textId="1A8EF699" w:rsidR="00BE66E0" w:rsidRPr="007C66EC" w:rsidRDefault="007C66EC">
      <w:pPr>
        <w:rPr>
          <w:rFonts w:ascii="Arial" w:hAnsi="Arial" w:cs="Arial"/>
          <w:sz w:val="24"/>
          <w:szCs w:val="24"/>
        </w:rPr>
      </w:pPr>
      <w:r w:rsidRPr="007C66EC">
        <w:rPr>
          <w:rFonts w:ascii="Arial" w:hAnsi="Arial" w:cs="Arial"/>
          <w:sz w:val="24"/>
          <w:szCs w:val="24"/>
        </w:rPr>
        <w:t>April 2, 2019 Minutes</w:t>
      </w:r>
    </w:p>
    <w:p w14:paraId="79970785" w14:textId="38A28941" w:rsidR="007C66EC" w:rsidRDefault="007C66EC">
      <w:pPr>
        <w:rPr>
          <w:rFonts w:ascii="Arial" w:hAnsi="Arial" w:cs="Arial"/>
          <w:sz w:val="24"/>
          <w:szCs w:val="24"/>
        </w:rPr>
      </w:pPr>
      <w:r>
        <w:rPr>
          <w:rFonts w:ascii="Arial" w:hAnsi="Arial" w:cs="Arial"/>
          <w:sz w:val="24"/>
          <w:szCs w:val="24"/>
        </w:rPr>
        <w:t xml:space="preserve">The meeting was called to order by Chris Nesmith @ 5:31 PM.  </w:t>
      </w:r>
    </w:p>
    <w:p w14:paraId="3B02060B" w14:textId="5181BAD9" w:rsidR="007C66EC" w:rsidRDefault="007C66EC">
      <w:pPr>
        <w:rPr>
          <w:rFonts w:ascii="Arial" w:hAnsi="Arial" w:cs="Arial"/>
          <w:sz w:val="24"/>
          <w:szCs w:val="24"/>
        </w:rPr>
      </w:pPr>
      <w:r>
        <w:rPr>
          <w:rFonts w:ascii="Arial" w:hAnsi="Arial" w:cs="Arial"/>
          <w:sz w:val="24"/>
          <w:szCs w:val="24"/>
        </w:rPr>
        <w:t>Present: Akia Harper, Chris Nesmith, Corey Graham, Mrs. Jackson, Amber Friar, Dr. Royce, Ericka Phillips, Jill Carpenter, &amp; Curtis Davis.</w:t>
      </w:r>
    </w:p>
    <w:p w14:paraId="78E9FEFB" w14:textId="4E786119" w:rsidR="007C66EC" w:rsidRDefault="007C66EC">
      <w:pPr>
        <w:rPr>
          <w:rFonts w:ascii="Arial" w:hAnsi="Arial" w:cs="Arial"/>
          <w:sz w:val="24"/>
          <w:szCs w:val="24"/>
        </w:rPr>
      </w:pPr>
      <w:r>
        <w:rPr>
          <w:rFonts w:ascii="Arial" w:hAnsi="Arial" w:cs="Arial"/>
          <w:sz w:val="24"/>
          <w:szCs w:val="24"/>
        </w:rPr>
        <w:t>The minutes were read &amp; approved.</w:t>
      </w:r>
    </w:p>
    <w:p w14:paraId="7B31D7CA" w14:textId="7FDB25BE" w:rsidR="007C66EC" w:rsidRDefault="007C66EC">
      <w:pPr>
        <w:rPr>
          <w:rFonts w:ascii="Arial" w:hAnsi="Arial" w:cs="Arial"/>
          <w:sz w:val="24"/>
          <w:szCs w:val="24"/>
        </w:rPr>
      </w:pPr>
      <w:r>
        <w:rPr>
          <w:rFonts w:ascii="Arial" w:hAnsi="Arial" w:cs="Arial"/>
          <w:sz w:val="24"/>
          <w:szCs w:val="24"/>
        </w:rPr>
        <w:t>Old Business:  Business Partnerships- Chris asked if the folks who participated in Labfest will be considered Langford partners.  Jill explained that those folks mostly donated gift cards &amp; the like. Walmart need to be contacted in January for possible partnerships.  Plex said that they need to be contacted earlier in the year for partner consideration.  Curtis who works for Superior Heating &amp; Air was a Labfest raffle basket sponsor.  The Richland 2 Back to school Bash is August 3,</w:t>
      </w:r>
      <w:r w:rsidR="00FF6D6D">
        <w:rPr>
          <w:rFonts w:ascii="Arial" w:hAnsi="Arial" w:cs="Arial"/>
          <w:sz w:val="24"/>
          <w:szCs w:val="24"/>
        </w:rPr>
        <w:t xml:space="preserve"> 2019.</w:t>
      </w:r>
    </w:p>
    <w:p w14:paraId="77BA12D8" w14:textId="0265134E" w:rsidR="007C66EC" w:rsidRDefault="007C66EC">
      <w:pPr>
        <w:rPr>
          <w:rFonts w:ascii="Arial" w:hAnsi="Arial" w:cs="Arial"/>
          <w:sz w:val="24"/>
          <w:szCs w:val="24"/>
        </w:rPr>
      </w:pPr>
      <w:r>
        <w:rPr>
          <w:rFonts w:ascii="Arial" w:hAnsi="Arial" w:cs="Arial"/>
          <w:sz w:val="24"/>
          <w:szCs w:val="24"/>
        </w:rPr>
        <w:t xml:space="preserve">Power Hours:  Dr. Royce presented a card that was read by Akia.  The card was a thank you from the Langford Faculty for sponsoring a magnificent Power Hour. Chris thanked everyone for their participation. </w:t>
      </w:r>
      <w:r w:rsidR="0004590B">
        <w:rPr>
          <w:rFonts w:ascii="Arial" w:hAnsi="Arial" w:cs="Arial"/>
          <w:sz w:val="24"/>
          <w:szCs w:val="24"/>
        </w:rPr>
        <w:t>SIC agreed to sponsor one Power Hour each year.</w:t>
      </w:r>
    </w:p>
    <w:p w14:paraId="487F1197" w14:textId="6AB1B0B7" w:rsidR="0004590B" w:rsidRDefault="007C66EC">
      <w:pPr>
        <w:rPr>
          <w:rFonts w:ascii="Arial" w:hAnsi="Arial" w:cs="Arial"/>
          <w:sz w:val="24"/>
          <w:szCs w:val="24"/>
        </w:rPr>
      </w:pPr>
      <w:r>
        <w:rPr>
          <w:rFonts w:ascii="Arial" w:hAnsi="Arial" w:cs="Arial"/>
          <w:sz w:val="24"/>
          <w:szCs w:val="24"/>
        </w:rPr>
        <w:t xml:space="preserve">TOY (Teacher of the Year): </w:t>
      </w:r>
      <w:r w:rsidR="0004590B">
        <w:rPr>
          <w:rFonts w:ascii="Arial" w:hAnsi="Arial" w:cs="Arial"/>
          <w:sz w:val="24"/>
          <w:szCs w:val="24"/>
        </w:rPr>
        <w:t>Baskets will be present</w:t>
      </w:r>
      <w:r w:rsidR="009F0DFC">
        <w:rPr>
          <w:rFonts w:ascii="Arial" w:hAnsi="Arial" w:cs="Arial"/>
          <w:sz w:val="24"/>
          <w:szCs w:val="24"/>
        </w:rPr>
        <w:t>ed</w:t>
      </w:r>
      <w:r w:rsidR="0004590B">
        <w:rPr>
          <w:rFonts w:ascii="Arial" w:hAnsi="Arial" w:cs="Arial"/>
          <w:sz w:val="24"/>
          <w:szCs w:val="24"/>
        </w:rPr>
        <w:t xml:space="preserve"> to Ms. Tyler &amp; Mrs. Bartel on the 12 during the morning news show.  The basket</w:t>
      </w:r>
      <w:r w:rsidR="00FF6D6D">
        <w:rPr>
          <w:rFonts w:ascii="Arial" w:hAnsi="Arial" w:cs="Arial"/>
          <w:sz w:val="24"/>
          <w:szCs w:val="24"/>
        </w:rPr>
        <w:t>s</w:t>
      </w:r>
      <w:r w:rsidR="0004590B">
        <w:rPr>
          <w:rFonts w:ascii="Arial" w:hAnsi="Arial" w:cs="Arial"/>
          <w:sz w:val="24"/>
          <w:szCs w:val="24"/>
        </w:rPr>
        <w:t xml:space="preserve"> are white with side handles &amp; yellow &amp; purple tissue paper.  The</w:t>
      </w:r>
      <w:r w:rsidR="009F0DFC">
        <w:rPr>
          <w:rFonts w:ascii="Arial" w:hAnsi="Arial" w:cs="Arial"/>
          <w:sz w:val="24"/>
          <w:szCs w:val="24"/>
        </w:rPr>
        <w:t>y</w:t>
      </w:r>
      <w:r w:rsidR="0004590B">
        <w:rPr>
          <w:rFonts w:ascii="Arial" w:hAnsi="Arial" w:cs="Arial"/>
          <w:sz w:val="24"/>
          <w:szCs w:val="24"/>
        </w:rPr>
        <w:t xml:space="preserve"> each contain the favorite goodies of each person </w:t>
      </w:r>
      <w:r w:rsidR="00FF6D6D">
        <w:rPr>
          <w:rFonts w:ascii="Arial" w:hAnsi="Arial" w:cs="Arial"/>
          <w:sz w:val="24"/>
          <w:szCs w:val="24"/>
        </w:rPr>
        <w:t>i.e.</w:t>
      </w:r>
      <w:r w:rsidR="0004590B">
        <w:rPr>
          <w:rFonts w:ascii="Arial" w:hAnsi="Arial" w:cs="Arial"/>
          <w:sz w:val="24"/>
          <w:szCs w:val="24"/>
        </w:rPr>
        <w:t xml:space="preserve"> candles, candy, and gift cards. Dr. Royce will come up with a reason for them to meet in the library that morning.  Akia will present.</w:t>
      </w:r>
    </w:p>
    <w:p w14:paraId="04300AF3" w14:textId="77777777" w:rsidR="0004590B" w:rsidRDefault="0004590B">
      <w:pPr>
        <w:rPr>
          <w:rFonts w:ascii="Arial" w:hAnsi="Arial" w:cs="Arial"/>
          <w:sz w:val="24"/>
          <w:szCs w:val="24"/>
        </w:rPr>
      </w:pPr>
      <w:r>
        <w:rPr>
          <w:rFonts w:ascii="Arial" w:hAnsi="Arial" w:cs="Arial"/>
          <w:sz w:val="24"/>
          <w:szCs w:val="24"/>
        </w:rPr>
        <w:t>Anonymous Donation:  It was decided to use these funds towards our spring bookfair.  The format of donation in question is cash, card, or check. It was decided that cash or check is better.  See Dieguez for her input &amp; let Marcus know.</w:t>
      </w:r>
    </w:p>
    <w:p w14:paraId="23E1895A" w14:textId="5813B2F0" w:rsidR="007C66EC" w:rsidRDefault="0004590B">
      <w:pPr>
        <w:rPr>
          <w:rFonts w:ascii="Arial" w:hAnsi="Arial" w:cs="Arial"/>
          <w:sz w:val="24"/>
          <w:szCs w:val="24"/>
        </w:rPr>
      </w:pPr>
      <w:r>
        <w:rPr>
          <w:rFonts w:ascii="Arial" w:hAnsi="Arial" w:cs="Arial"/>
          <w:sz w:val="24"/>
          <w:szCs w:val="24"/>
        </w:rPr>
        <w:t>PTO report: The Marble slab fundraiser ice cream party will be on 12 April for 30 kids.  The pizza party will be on April 23</w:t>
      </w:r>
      <w:r w:rsidRPr="0004590B">
        <w:rPr>
          <w:rFonts w:ascii="Arial" w:hAnsi="Arial" w:cs="Arial"/>
          <w:sz w:val="24"/>
          <w:szCs w:val="24"/>
          <w:vertAlign w:val="superscript"/>
        </w:rPr>
        <w:t>rd</w:t>
      </w:r>
      <w:r>
        <w:rPr>
          <w:rFonts w:ascii="Arial" w:hAnsi="Arial" w:cs="Arial"/>
          <w:sz w:val="24"/>
          <w:szCs w:val="24"/>
        </w:rPr>
        <w:t xml:space="preserve"> for 5 students.  No new officer nominations or bios submitted for next year. Freddy’s spirit night is April 9</w:t>
      </w:r>
      <w:r w:rsidRPr="0004590B">
        <w:rPr>
          <w:rFonts w:ascii="Arial" w:hAnsi="Arial" w:cs="Arial"/>
          <w:sz w:val="24"/>
          <w:szCs w:val="24"/>
          <w:vertAlign w:val="superscript"/>
        </w:rPr>
        <w:t>th</w:t>
      </w:r>
      <w:r>
        <w:rPr>
          <w:rFonts w:ascii="Arial" w:hAnsi="Arial" w:cs="Arial"/>
          <w:sz w:val="24"/>
          <w:szCs w:val="24"/>
        </w:rPr>
        <w:t>, Skate night is April 25</w:t>
      </w:r>
      <w:r w:rsidRPr="0004590B">
        <w:rPr>
          <w:rFonts w:ascii="Arial" w:hAnsi="Arial" w:cs="Arial"/>
          <w:sz w:val="24"/>
          <w:szCs w:val="24"/>
          <w:vertAlign w:val="superscript"/>
        </w:rPr>
        <w:t>th</w:t>
      </w:r>
      <w:r>
        <w:rPr>
          <w:rFonts w:ascii="Arial" w:hAnsi="Arial" w:cs="Arial"/>
          <w:sz w:val="24"/>
          <w:szCs w:val="24"/>
        </w:rPr>
        <w:t>, &amp; teacher appreciation is May 6-10.</w:t>
      </w:r>
      <w:r w:rsidR="005C2BA3">
        <w:rPr>
          <w:rFonts w:ascii="Arial" w:hAnsi="Arial" w:cs="Arial"/>
          <w:sz w:val="24"/>
          <w:szCs w:val="24"/>
        </w:rPr>
        <w:t xml:space="preserve"> The</w:t>
      </w:r>
      <w:r>
        <w:rPr>
          <w:rFonts w:ascii="Arial" w:hAnsi="Arial" w:cs="Arial"/>
          <w:sz w:val="24"/>
          <w:szCs w:val="24"/>
        </w:rPr>
        <w:t xml:space="preserve"> BOGO bookfair is May 6-13</w:t>
      </w:r>
      <w:r w:rsidR="005C2BA3">
        <w:rPr>
          <w:rFonts w:ascii="Arial" w:hAnsi="Arial" w:cs="Arial"/>
          <w:sz w:val="24"/>
          <w:szCs w:val="24"/>
        </w:rPr>
        <w:t xml:space="preserve">.  Volunteers are need for Muffins for Moms in the library. </w:t>
      </w:r>
      <w:r>
        <w:rPr>
          <w:rFonts w:ascii="Arial" w:hAnsi="Arial" w:cs="Arial"/>
          <w:sz w:val="24"/>
          <w:szCs w:val="24"/>
        </w:rPr>
        <w:t xml:space="preserve"> </w:t>
      </w:r>
    </w:p>
    <w:p w14:paraId="3C18A8D9" w14:textId="5BBF0FE1" w:rsidR="007C66EC" w:rsidRDefault="005C2BA3">
      <w:pPr>
        <w:rPr>
          <w:rFonts w:ascii="Arial" w:hAnsi="Arial" w:cs="Arial"/>
          <w:sz w:val="24"/>
          <w:szCs w:val="24"/>
        </w:rPr>
      </w:pPr>
      <w:r>
        <w:rPr>
          <w:rFonts w:ascii="Arial" w:hAnsi="Arial" w:cs="Arial"/>
          <w:sz w:val="24"/>
          <w:szCs w:val="24"/>
        </w:rPr>
        <w:t>Principal’s Report: Map Testing is April 3</w:t>
      </w:r>
      <w:r w:rsidRPr="005C2BA3">
        <w:rPr>
          <w:rFonts w:ascii="Arial" w:hAnsi="Arial" w:cs="Arial"/>
          <w:sz w:val="24"/>
          <w:szCs w:val="24"/>
          <w:vertAlign w:val="superscript"/>
        </w:rPr>
        <w:t>rd</w:t>
      </w:r>
      <w:r>
        <w:rPr>
          <w:rFonts w:ascii="Arial" w:hAnsi="Arial" w:cs="Arial"/>
          <w:sz w:val="24"/>
          <w:szCs w:val="24"/>
        </w:rPr>
        <w:t>-12</w:t>
      </w:r>
      <w:r w:rsidRPr="005C2BA3">
        <w:rPr>
          <w:rFonts w:ascii="Arial" w:hAnsi="Arial" w:cs="Arial"/>
          <w:sz w:val="24"/>
          <w:szCs w:val="24"/>
          <w:vertAlign w:val="superscript"/>
        </w:rPr>
        <w:t>th</w:t>
      </w:r>
      <w:r>
        <w:rPr>
          <w:rFonts w:ascii="Arial" w:hAnsi="Arial" w:cs="Arial"/>
          <w:sz w:val="24"/>
          <w:szCs w:val="24"/>
        </w:rPr>
        <w:t xml:space="preserve">.  This is used to fine tune </w:t>
      </w:r>
      <w:r w:rsidR="0004490C">
        <w:rPr>
          <w:rFonts w:ascii="Arial" w:hAnsi="Arial" w:cs="Arial"/>
          <w:sz w:val="24"/>
          <w:szCs w:val="24"/>
        </w:rPr>
        <w:t xml:space="preserve">areas of concentration for </w:t>
      </w:r>
      <w:r w:rsidR="009F0DFC">
        <w:rPr>
          <w:rFonts w:ascii="Arial" w:hAnsi="Arial" w:cs="Arial"/>
          <w:sz w:val="24"/>
          <w:szCs w:val="24"/>
        </w:rPr>
        <w:t xml:space="preserve">Pass &amp; SC Ready </w:t>
      </w:r>
      <w:r w:rsidR="0004490C">
        <w:rPr>
          <w:rFonts w:ascii="Arial" w:hAnsi="Arial" w:cs="Arial"/>
          <w:sz w:val="24"/>
          <w:szCs w:val="24"/>
        </w:rPr>
        <w:t>testing. Light it up for Autism is today.  Purple up day to celebrate the military child is April 5</w:t>
      </w:r>
      <w:r w:rsidR="0004490C" w:rsidRPr="0004490C">
        <w:rPr>
          <w:rFonts w:ascii="Arial" w:hAnsi="Arial" w:cs="Arial"/>
          <w:sz w:val="24"/>
          <w:szCs w:val="24"/>
          <w:vertAlign w:val="superscript"/>
        </w:rPr>
        <w:t>th</w:t>
      </w:r>
      <w:r w:rsidR="0004490C">
        <w:rPr>
          <w:rFonts w:ascii="Arial" w:hAnsi="Arial" w:cs="Arial"/>
          <w:sz w:val="24"/>
          <w:szCs w:val="24"/>
        </w:rPr>
        <w:t>. Art Fair is April 8</w:t>
      </w:r>
      <w:r w:rsidR="0004490C" w:rsidRPr="0004490C">
        <w:rPr>
          <w:rFonts w:ascii="Arial" w:hAnsi="Arial" w:cs="Arial"/>
          <w:sz w:val="24"/>
          <w:szCs w:val="24"/>
          <w:vertAlign w:val="superscript"/>
        </w:rPr>
        <w:t>th</w:t>
      </w:r>
      <w:r w:rsidR="0004490C">
        <w:rPr>
          <w:rFonts w:ascii="Arial" w:hAnsi="Arial" w:cs="Arial"/>
          <w:sz w:val="24"/>
          <w:szCs w:val="24"/>
        </w:rPr>
        <w:t>-10</w:t>
      </w:r>
      <w:r w:rsidR="0004490C" w:rsidRPr="0004490C">
        <w:rPr>
          <w:rFonts w:ascii="Arial" w:hAnsi="Arial" w:cs="Arial"/>
          <w:sz w:val="24"/>
          <w:szCs w:val="24"/>
          <w:vertAlign w:val="superscript"/>
        </w:rPr>
        <w:t>th</w:t>
      </w:r>
      <w:r w:rsidR="0004490C">
        <w:rPr>
          <w:rFonts w:ascii="Arial" w:hAnsi="Arial" w:cs="Arial"/>
          <w:sz w:val="24"/>
          <w:szCs w:val="24"/>
        </w:rPr>
        <w:t>.</w:t>
      </w:r>
      <w:r w:rsidR="007B293B">
        <w:rPr>
          <w:rFonts w:ascii="Arial" w:hAnsi="Arial" w:cs="Arial"/>
          <w:sz w:val="24"/>
          <w:szCs w:val="24"/>
        </w:rPr>
        <w:t xml:space="preserve"> We are exchanging pen pal letters with students at CC Pinkney on Ft. Jackson. On the 26</w:t>
      </w:r>
      <w:r w:rsidR="007B293B" w:rsidRPr="007B293B">
        <w:rPr>
          <w:rFonts w:ascii="Arial" w:hAnsi="Arial" w:cs="Arial"/>
          <w:sz w:val="24"/>
          <w:szCs w:val="24"/>
          <w:vertAlign w:val="superscript"/>
        </w:rPr>
        <w:t>th</w:t>
      </w:r>
      <w:r w:rsidR="007B293B">
        <w:rPr>
          <w:rFonts w:ascii="Arial" w:hAnsi="Arial" w:cs="Arial"/>
          <w:sz w:val="24"/>
          <w:szCs w:val="24"/>
        </w:rPr>
        <w:t xml:space="preserve"> Blythewood ROTC is coming &amp; on the 29</w:t>
      </w:r>
      <w:r w:rsidR="007B293B" w:rsidRPr="007B293B">
        <w:rPr>
          <w:rFonts w:ascii="Arial" w:hAnsi="Arial" w:cs="Arial"/>
          <w:sz w:val="24"/>
          <w:szCs w:val="24"/>
          <w:vertAlign w:val="superscript"/>
        </w:rPr>
        <w:t>th</w:t>
      </w:r>
      <w:r w:rsidR="007B293B">
        <w:rPr>
          <w:rFonts w:ascii="Arial" w:hAnsi="Arial" w:cs="Arial"/>
          <w:sz w:val="24"/>
          <w:szCs w:val="24"/>
        </w:rPr>
        <w:t xml:space="preserve"> a </w:t>
      </w:r>
      <w:proofErr w:type="gramStart"/>
      <w:r w:rsidR="009F0DFC">
        <w:rPr>
          <w:rFonts w:ascii="Arial" w:hAnsi="Arial" w:cs="Arial"/>
          <w:sz w:val="24"/>
          <w:szCs w:val="24"/>
        </w:rPr>
        <w:t>flip grid video w/ overseas students</w:t>
      </w:r>
      <w:bookmarkStart w:id="0" w:name="_GoBack"/>
      <w:bookmarkEnd w:id="0"/>
      <w:proofErr w:type="gramEnd"/>
      <w:r w:rsidR="007B293B">
        <w:rPr>
          <w:rFonts w:ascii="Arial" w:hAnsi="Arial" w:cs="Arial"/>
          <w:sz w:val="24"/>
          <w:szCs w:val="24"/>
        </w:rPr>
        <w:t xml:space="preserve"> will take place.</w:t>
      </w:r>
    </w:p>
    <w:p w14:paraId="5B5FF0F1" w14:textId="50BF07C4" w:rsidR="007B293B" w:rsidRDefault="007B293B">
      <w:pPr>
        <w:rPr>
          <w:rFonts w:ascii="Arial" w:hAnsi="Arial" w:cs="Arial"/>
          <w:sz w:val="24"/>
          <w:szCs w:val="24"/>
        </w:rPr>
      </w:pPr>
      <w:r>
        <w:rPr>
          <w:rFonts w:ascii="Arial" w:hAnsi="Arial" w:cs="Arial"/>
          <w:sz w:val="24"/>
          <w:szCs w:val="24"/>
        </w:rPr>
        <w:t>Report cards are issued on the 4</w:t>
      </w:r>
      <w:r w:rsidRPr="007B293B">
        <w:rPr>
          <w:rFonts w:ascii="Arial" w:hAnsi="Arial" w:cs="Arial"/>
          <w:sz w:val="24"/>
          <w:szCs w:val="24"/>
          <w:vertAlign w:val="superscript"/>
        </w:rPr>
        <w:t>th</w:t>
      </w:r>
      <w:r>
        <w:rPr>
          <w:rFonts w:ascii="Arial" w:hAnsi="Arial" w:cs="Arial"/>
          <w:sz w:val="24"/>
          <w:szCs w:val="24"/>
        </w:rPr>
        <w:t>.  Find an area for improvement to work on with your students. April 9</w:t>
      </w:r>
      <w:r w:rsidRPr="007B293B">
        <w:rPr>
          <w:rFonts w:ascii="Arial" w:hAnsi="Arial" w:cs="Arial"/>
          <w:sz w:val="24"/>
          <w:szCs w:val="24"/>
          <w:vertAlign w:val="superscript"/>
        </w:rPr>
        <w:t>th</w:t>
      </w:r>
      <w:r>
        <w:rPr>
          <w:rFonts w:ascii="Arial" w:hAnsi="Arial" w:cs="Arial"/>
          <w:sz w:val="24"/>
          <w:szCs w:val="24"/>
        </w:rPr>
        <w:t xml:space="preserve"> is the School Board presentation to be made by students.  April 15</w:t>
      </w:r>
      <w:r w:rsidRPr="007B293B">
        <w:rPr>
          <w:rFonts w:ascii="Arial" w:hAnsi="Arial" w:cs="Arial"/>
          <w:sz w:val="24"/>
          <w:szCs w:val="24"/>
          <w:vertAlign w:val="superscript"/>
        </w:rPr>
        <w:t>th</w:t>
      </w:r>
      <w:r>
        <w:rPr>
          <w:rFonts w:ascii="Arial" w:hAnsi="Arial" w:cs="Arial"/>
          <w:sz w:val="24"/>
          <w:szCs w:val="24"/>
        </w:rPr>
        <w:t>-19</w:t>
      </w:r>
      <w:r w:rsidRPr="007B293B">
        <w:rPr>
          <w:rFonts w:ascii="Arial" w:hAnsi="Arial" w:cs="Arial"/>
          <w:sz w:val="24"/>
          <w:szCs w:val="24"/>
          <w:vertAlign w:val="superscript"/>
        </w:rPr>
        <w:t>th</w:t>
      </w:r>
      <w:r>
        <w:rPr>
          <w:rFonts w:ascii="Arial" w:hAnsi="Arial" w:cs="Arial"/>
          <w:sz w:val="24"/>
          <w:szCs w:val="24"/>
        </w:rPr>
        <w:t xml:space="preserve"> is Spring Break, the Chess tournament is April 24</w:t>
      </w:r>
      <w:r w:rsidRPr="007B293B">
        <w:rPr>
          <w:rFonts w:ascii="Arial" w:hAnsi="Arial" w:cs="Arial"/>
          <w:sz w:val="24"/>
          <w:szCs w:val="24"/>
          <w:vertAlign w:val="superscript"/>
        </w:rPr>
        <w:t>th</w:t>
      </w:r>
      <w:r>
        <w:rPr>
          <w:rFonts w:ascii="Arial" w:hAnsi="Arial" w:cs="Arial"/>
          <w:sz w:val="24"/>
          <w:szCs w:val="24"/>
        </w:rPr>
        <w:t>.  The new sod ou</w:t>
      </w:r>
      <w:r w:rsidR="009F0DFC">
        <w:rPr>
          <w:rFonts w:ascii="Arial" w:hAnsi="Arial" w:cs="Arial"/>
          <w:sz w:val="24"/>
          <w:szCs w:val="24"/>
        </w:rPr>
        <w:t>t</w:t>
      </w:r>
      <w:r>
        <w:rPr>
          <w:rFonts w:ascii="Arial" w:hAnsi="Arial" w:cs="Arial"/>
          <w:sz w:val="24"/>
          <w:szCs w:val="24"/>
        </w:rPr>
        <w:t xml:space="preserve"> front was installed my Mrs. </w:t>
      </w:r>
      <w:r w:rsidR="00FF6D6D">
        <w:rPr>
          <w:rFonts w:ascii="Arial" w:hAnsi="Arial" w:cs="Arial"/>
          <w:sz w:val="24"/>
          <w:szCs w:val="24"/>
        </w:rPr>
        <w:t>Liddell’s</w:t>
      </w:r>
      <w:r>
        <w:rPr>
          <w:rFonts w:ascii="Arial" w:hAnsi="Arial" w:cs="Arial"/>
          <w:sz w:val="24"/>
          <w:szCs w:val="24"/>
        </w:rPr>
        <w:t xml:space="preserve"> son as a boy scout project. </w:t>
      </w:r>
    </w:p>
    <w:p w14:paraId="194C0D73" w14:textId="3A5CA911" w:rsidR="007B293B" w:rsidRDefault="007B293B">
      <w:pPr>
        <w:rPr>
          <w:rFonts w:ascii="Arial" w:hAnsi="Arial" w:cs="Arial"/>
          <w:sz w:val="24"/>
          <w:szCs w:val="24"/>
        </w:rPr>
      </w:pPr>
      <w:r>
        <w:rPr>
          <w:rFonts w:ascii="Arial" w:hAnsi="Arial" w:cs="Arial"/>
          <w:sz w:val="24"/>
          <w:szCs w:val="24"/>
        </w:rPr>
        <w:lastRenderedPageBreak/>
        <w:t>The SIC report is due on April 30</w:t>
      </w:r>
      <w:r w:rsidRPr="007B293B">
        <w:rPr>
          <w:rFonts w:ascii="Arial" w:hAnsi="Arial" w:cs="Arial"/>
          <w:sz w:val="24"/>
          <w:szCs w:val="24"/>
          <w:vertAlign w:val="superscript"/>
        </w:rPr>
        <w:t>th</w:t>
      </w:r>
      <w:r>
        <w:rPr>
          <w:rFonts w:ascii="Arial" w:hAnsi="Arial" w:cs="Arial"/>
          <w:sz w:val="24"/>
          <w:szCs w:val="24"/>
        </w:rPr>
        <w:t>.  Volunteers are need for SC ready &amp; Pass.  See Dr. Garner. 4</w:t>
      </w:r>
      <w:r w:rsidRPr="007B293B">
        <w:rPr>
          <w:rFonts w:ascii="Arial" w:hAnsi="Arial" w:cs="Arial"/>
          <w:sz w:val="24"/>
          <w:szCs w:val="24"/>
          <w:vertAlign w:val="superscript"/>
        </w:rPr>
        <w:t>th</w:t>
      </w:r>
      <w:r>
        <w:rPr>
          <w:rFonts w:ascii="Arial" w:hAnsi="Arial" w:cs="Arial"/>
          <w:sz w:val="24"/>
          <w:szCs w:val="24"/>
        </w:rPr>
        <w:t xml:space="preserve"> grade is taking scienc</w:t>
      </w:r>
      <w:r w:rsidR="00D81114">
        <w:rPr>
          <w:rFonts w:ascii="Arial" w:hAnsi="Arial" w:cs="Arial"/>
          <w:sz w:val="24"/>
          <w:szCs w:val="24"/>
        </w:rPr>
        <w:t>e</w:t>
      </w:r>
      <w:r>
        <w:rPr>
          <w:rFonts w:ascii="Arial" w:hAnsi="Arial" w:cs="Arial"/>
          <w:sz w:val="24"/>
          <w:szCs w:val="24"/>
        </w:rPr>
        <w:t xml:space="preserve"> &amp; 5</w:t>
      </w:r>
      <w:r w:rsidRPr="007B293B">
        <w:rPr>
          <w:rFonts w:ascii="Arial" w:hAnsi="Arial" w:cs="Arial"/>
          <w:sz w:val="24"/>
          <w:szCs w:val="24"/>
          <w:vertAlign w:val="superscript"/>
        </w:rPr>
        <w:t>th</w:t>
      </w:r>
      <w:r>
        <w:rPr>
          <w:rFonts w:ascii="Arial" w:hAnsi="Arial" w:cs="Arial"/>
          <w:sz w:val="24"/>
          <w:szCs w:val="24"/>
        </w:rPr>
        <w:t xml:space="preserve"> grade is taking social studies.  </w:t>
      </w:r>
      <w:r w:rsidR="00D81114">
        <w:rPr>
          <w:rFonts w:ascii="Arial" w:hAnsi="Arial" w:cs="Arial"/>
          <w:sz w:val="24"/>
          <w:szCs w:val="24"/>
        </w:rPr>
        <w:t xml:space="preserve">Dr.Garner is in charge of the Literacy Plan.  </w:t>
      </w:r>
    </w:p>
    <w:p w14:paraId="34626D24" w14:textId="33EF3B95" w:rsidR="00D81114" w:rsidRDefault="00D81114">
      <w:pPr>
        <w:rPr>
          <w:rFonts w:ascii="Arial" w:hAnsi="Arial" w:cs="Arial"/>
          <w:sz w:val="24"/>
          <w:szCs w:val="24"/>
        </w:rPr>
      </w:pPr>
      <w:r>
        <w:rPr>
          <w:rFonts w:ascii="Arial" w:hAnsi="Arial" w:cs="Arial"/>
          <w:sz w:val="24"/>
          <w:szCs w:val="24"/>
        </w:rPr>
        <w:t xml:space="preserve">Strategic plan:  We operate on a </w:t>
      </w:r>
      <w:r w:rsidR="00FF6D6D">
        <w:rPr>
          <w:rFonts w:ascii="Arial" w:hAnsi="Arial" w:cs="Arial"/>
          <w:sz w:val="24"/>
          <w:szCs w:val="24"/>
        </w:rPr>
        <w:t>5-year</w:t>
      </w:r>
      <w:r>
        <w:rPr>
          <w:rFonts w:ascii="Arial" w:hAnsi="Arial" w:cs="Arial"/>
          <w:sz w:val="24"/>
          <w:szCs w:val="24"/>
        </w:rPr>
        <w:t xml:space="preserve"> cycle.  We are in year one in that cycle. A few wording changes were made</w:t>
      </w:r>
      <w:r w:rsidR="009F0DFC">
        <w:rPr>
          <w:rFonts w:ascii="Arial" w:hAnsi="Arial" w:cs="Arial"/>
          <w:sz w:val="24"/>
          <w:szCs w:val="24"/>
        </w:rPr>
        <w:t>. S</w:t>
      </w:r>
      <w:r>
        <w:rPr>
          <w:rFonts w:ascii="Arial" w:hAnsi="Arial" w:cs="Arial"/>
          <w:sz w:val="24"/>
          <w:szCs w:val="24"/>
        </w:rPr>
        <w:t>ee Dr. Royce’s presentation.</w:t>
      </w:r>
    </w:p>
    <w:p w14:paraId="3E035DE6" w14:textId="4268482B" w:rsidR="00D81114" w:rsidRDefault="00D81114">
      <w:pPr>
        <w:rPr>
          <w:rFonts w:ascii="Arial" w:hAnsi="Arial" w:cs="Arial"/>
          <w:sz w:val="24"/>
          <w:szCs w:val="24"/>
        </w:rPr>
      </w:pPr>
      <w:r>
        <w:rPr>
          <w:rFonts w:ascii="Arial" w:hAnsi="Arial" w:cs="Arial"/>
          <w:sz w:val="24"/>
          <w:szCs w:val="24"/>
        </w:rPr>
        <w:t>Spring Book Fair:  Must meet with Ms. Dieguez.</w:t>
      </w:r>
    </w:p>
    <w:p w14:paraId="35A58239" w14:textId="7FBCD2A3" w:rsidR="00D81114" w:rsidRDefault="00D81114">
      <w:pPr>
        <w:rPr>
          <w:rFonts w:ascii="Arial" w:hAnsi="Arial" w:cs="Arial"/>
          <w:sz w:val="24"/>
          <w:szCs w:val="24"/>
        </w:rPr>
      </w:pPr>
      <w:r>
        <w:rPr>
          <w:rFonts w:ascii="Arial" w:hAnsi="Arial" w:cs="Arial"/>
          <w:sz w:val="24"/>
          <w:szCs w:val="24"/>
        </w:rPr>
        <w:t xml:space="preserve">PAC meeting:  The budget will be submitted in May.  The idea </w:t>
      </w:r>
      <w:r w:rsidR="00FF6D6D">
        <w:rPr>
          <w:rFonts w:ascii="Arial" w:hAnsi="Arial" w:cs="Arial"/>
          <w:sz w:val="24"/>
          <w:szCs w:val="24"/>
        </w:rPr>
        <w:t>of year-round</w:t>
      </w:r>
      <w:r>
        <w:rPr>
          <w:rFonts w:ascii="Arial" w:hAnsi="Arial" w:cs="Arial"/>
          <w:sz w:val="24"/>
          <w:szCs w:val="24"/>
        </w:rPr>
        <w:t xml:space="preserve"> school in 2021 was tossed around.  Dr. Davis suggested that we all rea</w:t>
      </w:r>
      <w:r w:rsidR="009F0DFC">
        <w:rPr>
          <w:rFonts w:ascii="Arial" w:hAnsi="Arial" w:cs="Arial"/>
          <w:sz w:val="24"/>
          <w:szCs w:val="24"/>
        </w:rPr>
        <w:t>d The</w:t>
      </w:r>
      <w:r>
        <w:rPr>
          <w:rFonts w:ascii="Arial" w:hAnsi="Arial" w:cs="Arial"/>
          <w:sz w:val="24"/>
          <w:szCs w:val="24"/>
        </w:rPr>
        <w:t xml:space="preserve"> Coddling of American Minds by </w:t>
      </w:r>
      <w:r w:rsidR="00FF6D6D">
        <w:rPr>
          <w:rFonts w:ascii="Arial" w:hAnsi="Arial" w:cs="Arial"/>
          <w:sz w:val="24"/>
          <w:szCs w:val="24"/>
        </w:rPr>
        <w:t xml:space="preserve">Greg Lukinoff &amp; Jonathan Haidt.  </w:t>
      </w:r>
    </w:p>
    <w:p w14:paraId="6F177377" w14:textId="654ECACA" w:rsidR="00FF6D6D" w:rsidRDefault="00FF6D6D">
      <w:pPr>
        <w:rPr>
          <w:rFonts w:ascii="Arial" w:hAnsi="Arial" w:cs="Arial"/>
          <w:sz w:val="24"/>
          <w:szCs w:val="24"/>
        </w:rPr>
      </w:pPr>
      <w:r>
        <w:rPr>
          <w:rFonts w:ascii="Arial" w:hAnsi="Arial" w:cs="Arial"/>
          <w:sz w:val="24"/>
          <w:szCs w:val="24"/>
        </w:rPr>
        <w:t>Please look at you Summer calendars &amp; bring 3 available dates to our next meeting.</w:t>
      </w:r>
    </w:p>
    <w:p w14:paraId="1AC69FF2" w14:textId="226DC281" w:rsidR="00FF6D6D" w:rsidRDefault="00FF6D6D">
      <w:pPr>
        <w:rPr>
          <w:rFonts w:ascii="Arial" w:hAnsi="Arial" w:cs="Arial"/>
          <w:sz w:val="24"/>
          <w:szCs w:val="24"/>
        </w:rPr>
      </w:pPr>
      <w:r>
        <w:rPr>
          <w:rFonts w:ascii="Arial" w:hAnsi="Arial" w:cs="Arial"/>
          <w:sz w:val="24"/>
          <w:szCs w:val="24"/>
        </w:rPr>
        <w:t>The meeting was adjourned at 7:31 PM.</w:t>
      </w:r>
    </w:p>
    <w:p w14:paraId="3D692F49" w14:textId="77777777" w:rsidR="007B293B" w:rsidRPr="007C66EC" w:rsidRDefault="007B293B">
      <w:pPr>
        <w:rPr>
          <w:rFonts w:ascii="Arial" w:hAnsi="Arial" w:cs="Arial"/>
          <w:sz w:val="24"/>
          <w:szCs w:val="24"/>
        </w:rPr>
      </w:pPr>
    </w:p>
    <w:sectPr w:rsidR="007B293B" w:rsidRPr="007C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E0"/>
    <w:rsid w:val="0004490C"/>
    <w:rsid w:val="0004590B"/>
    <w:rsid w:val="003464AE"/>
    <w:rsid w:val="005C2BA3"/>
    <w:rsid w:val="00684042"/>
    <w:rsid w:val="007B293B"/>
    <w:rsid w:val="007C66EC"/>
    <w:rsid w:val="009F0DFC"/>
    <w:rsid w:val="00BE66E0"/>
    <w:rsid w:val="00D8111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9EF"/>
  <w15:chartTrackingRefBased/>
  <w15:docId w15:val="{7AB7B9D6-2FE8-49A4-9974-B412363B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6</cp:revision>
  <cp:lastPrinted>2019-05-05T01:34:00Z</cp:lastPrinted>
  <dcterms:created xsi:type="dcterms:W3CDTF">2019-05-04T21:25:00Z</dcterms:created>
  <dcterms:modified xsi:type="dcterms:W3CDTF">2019-05-05T01:41:00Z</dcterms:modified>
</cp:coreProperties>
</file>