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6FC8" w14:textId="503FDCA6" w:rsidR="00F77ADC" w:rsidRDefault="00F77ADC">
      <w:r>
        <w:t>November 5, 2019 Minutes</w:t>
      </w:r>
    </w:p>
    <w:p w14:paraId="4E766698" w14:textId="77777777" w:rsidR="00F77ADC" w:rsidRDefault="00F77ADC">
      <w:r>
        <w:t>The meeting was called to order at 5:35 PM by Chris Nesmith.</w:t>
      </w:r>
    </w:p>
    <w:p w14:paraId="3D00A64B" w14:textId="5BC923FC" w:rsidR="00F77ADC" w:rsidRDefault="00F77ADC">
      <w:r>
        <w:t>Present: Chris Nesmith, Akia Harper, Mrs. Jackson, Dr. Garner, Dr Royce, Mrs. Lounsbury, Andrea Vaughn</w:t>
      </w:r>
    </w:p>
    <w:p w14:paraId="2052D709" w14:textId="63975BBF" w:rsidR="00F77ADC" w:rsidRDefault="00F77ADC">
      <w:r>
        <w:t xml:space="preserve">Old Business: SIC Goals-Input on the goal statements </w:t>
      </w:r>
      <w:r w:rsidR="00203833">
        <w:t xml:space="preserve">is </w:t>
      </w:r>
      <w:r>
        <w:t>due by next Wednesday (Nov 13</w:t>
      </w:r>
      <w:r w:rsidRPr="00F77ADC">
        <w:rPr>
          <w:vertAlign w:val="superscript"/>
        </w:rPr>
        <w:t>th</w:t>
      </w:r>
      <w:r>
        <w:t>).  We’ll discuss at out next meeting.</w:t>
      </w:r>
    </w:p>
    <w:p w14:paraId="73B465F1" w14:textId="751D8DAB" w:rsidR="00F77ADC" w:rsidRDefault="00F77ADC">
      <w:r>
        <w:t xml:space="preserve">Book List: Mrs. Lounsbury provided Chris with a list.  Hers is different from Ms. Dieguez.  We should cross check each list to find any similar listings. Ms. Dieguez </w:t>
      </w:r>
      <w:r w:rsidR="00032B8F">
        <w:t xml:space="preserve">wants books to come </w:t>
      </w:r>
      <w:r w:rsidR="006A384F">
        <w:t>Follett</w:t>
      </w:r>
      <w:r w:rsidR="00032B8F">
        <w:t>.  They come coded &amp; ready to be added to the system.  The questions are how do parents purchase books from this site or how do they donate money for the books</w:t>
      </w:r>
      <w:r w:rsidR="00E069EF">
        <w:t>?</w:t>
      </w:r>
    </w:p>
    <w:p w14:paraId="1F90CEFC" w14:textId="09D0C911" w:rsidR="00032B8F" w:rsidRDefault="00032B8F">
      <w:r>
        <w:t>Needs:  Stephanie from Reese’s Nursery came out to do a landscape design for us.  The charge is usually $130 but they only charged us $65.  Chris paid.  Mrs. Jackson told him not to us</w:t>
      </w:r>
      <w:r w:rsidR="00E069EF">
        <w:t>e</w:t>
      </w:r>
      <w:r>
        <w:t xml:space="preserve"> his own money for those types of projects. </w:t>
      </w:r>
    </w:p>
    <w:p w14:paraId="11CFAABE" w14:textId="3FE5D834" w:rsidR="00032B8F" w:rsidRDefault="00032B8F">
      <w:r>
        <w:t xml:space="preserve">Spaghetti Social:  </w:t>
      </w:r>
      <w:r w:rsidR="006A384F">
        <w:t>Tentative</w:t>
      </w:r>
      <w:r>
        <w:t xml:space="preserve"> date is January 14</w:t>
      </w:r>
      <w:r w:rsidRPr="00032B8F">
        <w:rPr>
          <w:vertAlign w:val="superscript"/>
        </w:rPr>
        <w:t>th</w:t>
      </w:r>
      <w:r>
        <w:t xml:space="preserve">.  Dinner will begin at 5:45-6:15. That will be followed by a student led activity, teacher </w:t>
      </w:r>
      <w:r w:rsidR="006A384F">
        <w:t>Kahoots</w:t>
      </w:r>
      <w:r>
        <w:t xml:space="preserve">, parent comments (SIC lead), and a tour.  The event will </w:t>
      </w:r>
      <w:r w:rsidR="006A384F">
        <w:t>end</w:t>
      </w:r>
      <w:r>
        <w:t xml:space="preserve"> </w:t>
      </w:r>
      <w:r w:rsidR="006A384F">
        <w:t>a</w:t>
      </w:r>
      <w:r>
        <w:t>t 7:30. Come to the December meeting prepared to discuss in detail.</w:t>
      </w:r>
    </w:p>
    <w:p w14:paraId="70E382D3" w14:textId="739A85D3" w:rsidR="00032B8F" w:rsidRDefault="00032B8F">
      <w:r>
        <w:t>No PTO meeting</w:t>
      </w:r>
    </w:p>
    <w:p w14:paraId="3ABBE11E" w14:textId="4F53BE5F" w:rsidR="00032B8F" w:rsidRDefault="006E214D">
      <w:r>
        <w:t xml:space="preserve">Principal’s remarks: Dr. Bakutes is helping us apply for a small library funding grant. Award ranges between $10,000-$50,000. This is to diversify the library.  To improve cultural and career readiness.  This will tie in with the </w:t>
      </w:r>
      <w:r w:rsidR="006A384F">
        <w:t>Einstein</w:t>
      </w:r>
      <w:r>
        <w:t xml:space="preserve"> Lab. If we get the grant, hopefully the SIC will consider volunteering to code the new items.  The grant runs from Sept 2020-August 31, 2022.  We can use the funds not only to</w:t>
      </w:r>
      <w:r w:rsidR="00E069EF">
        <w:t xml:space="preserve"> purchase</w:t>
      </w:r>
      <w:r>
        <w:t xml:space="preserve"> reading materials but to</w:t>
      </w:r>
      <w:r w:rsidR="00203833">
        <w:t xml:space="preserve"> also</w:t>
      </w:r>
      <w:bookmarkStart w:id="0" w:name="_GoBack"/>
      <w:bookmarkEnd w:id="0"/>
      <w:r>
        <w:t xml:space="preserve"> fund literacy nights.  </w:t>
      </w:r>
      <w:r w:rsidR="006A384F">
        <w:t>These nights</w:t>
      </w:r>
      <w:r>
        <w:t xml:space="preserve"> will include having authors come in to read. </w:t>
      </w:r>
    </w:p>
    <w:p w14:paraId="3EFCE845" w14:textId="6BA15690" w:rsidR="006E214D" w:rsidRDefault="006E214D">
      <w:r>
        <w:t>Testing dates are in.  SC Ready ELA: May 12</w:t>
      </w:r>
      <w:r w:rsidRPr="006E214D">
        <w:rPr>
          <w:vertAlign w:val="superscript"/>
        </w:rPr>
        <w:t>th</w:t>
      </w:r>
      <w:r>
        <w:t xml:space="preserve"> &amp; 13</w:t>
      </w:r>
      <w:r w:rsidRPr="006E214D">
        <w:rPr>
          <w:vertAlign w:val="superscript"/>
        </w:rPr>
        <w:t>th</w:t>
      </w:r>
      <w:r>
        <w:t xml:space="preserve"> (pencil &amp; paper) all grades; Math May 19</w:t>
      </w:r>
      <w:r w:rsidRPr="006E214D">
        <w:rPr>
          <w:vertAlign w:val="superscript"/>
        </w:rPr>
        <w:t>th</w:t>
      </w:r>
      <w:r>
        <w:t xml:space="preserve"> (electronic) all grades; Science: May 21</w:t>
      </w:r>
      <w:r w:rsidRPr="006E214D">
        <w:rPr>
          <w:vertAlign w:val="superscript"/>
        </w:rPr>
        <w:t>st</w:t>
      </w:r>
      <w:r>
        <w:t xml:space="preserve"> (electronic) 4</w:t>
      </w:r>
      <w:r w:rsidRPr="006E214D">
        <w:rPr>
          <w:vertAlign w:val="superscript"/>
        </w:rPr>
        <w:t>th</w:t>
      </w:r>
      <w:r>
        <w:t xml:space="preserve"> grade only; No social studies </w:t>
      </w:r>
    </w:p>
    <w:p w14:paraId="2782B778" w14:textId="7B9EE2F0" w:rsidR="006E214D" w:rsidRDefault="006E214D">
      <w:r>
        <w:t>All 10 points may come from science scores</w:t>
      </w:r>
      <w:r w:rsidR="00F23CEF">
        <w:t>.  Student engagement survey will be the same.</w:t>
      </w:r>
    </w:p>
    <w:p w14:paraId="197515AA" w14:textId="40A7AA05" w:rsidR="00F23CEF" w:rsidRDefault="00F23CEF">
      <w:r>
        <w:t xml:space="preserve">Veterans ceremony is Friday.  There will be a parade in the bus loop.  Ridgeview JROTC is providing the colors. USC band is providing the music. Boy scout </w:t>
      </w:r>
      <w:r w:rsidR="006A384F">
        <w:t>troop</w:t>
      </w:r>
      <w:r>
        <w:t xml:space="preserve"> is in charge of check in. </w:t>
      </w:r>
    </w:p>
    <w:p w14:paraId="05858A4B" w14:textId="3A38BDAA" w:rsidR="00F23CEF" w:rsidRDefault="00F23CEF">
      <w:r>
        <w:t>American Education Week: November 11</w:t>
      </w:r>
      <w:r w:rsidRPr="00F23CEF">
        <w:rPr>
          <w:vertAlign w:val="superscript"/>
        </w:rPr>
        <w:t>th</w:t>
      </w:r>
      <w:r>
        <w:t>-15</w:t>
      </w:r>
      <w:r w:rsidR="006A384F" w:rsidRPr="00F23CEF">
        <w:rPr>
          <w:vertAlign w:val="superscript"/>
        </w:rPr>
        <w:t>th</w:t>
      </w:r>
      <w:r w:rsidR="006A384F">
        <w:t>,</w:t>
      </w:r>
      <w:r>
        <w:t xml:space="preserve"> Can food drive November 11</w:t>
      </w:r>
      <w:r w:rsidRPr="00F23CEF">
        <w:rPr>
          <w:vertAlign w:val="superscript"/>
        </w:rPr>
        <w:t>th</w:t>
      </w:r>
      <w:r>
        <w:t>-22</w:t>
      </w:r>
      <w:r w:rsidR="006A384F" w:rsidRPr="00F23CEF">
        <w:rPr>
          <w:vertAlign w:val="superscript"/>
        </w:rPr>
        <w:t>nd</w:t>
      </w:r>
      <w:r w:rsidR="006A384F">
        <w:t>, Spirit</w:t>
      </w:r>
      <w:r>
        <w:t xml:space="preserve"> Night: November 19</w:t>
      </w:r>
      <w:r w:rsidRPr="00F23CEF">
        <w:rPr>
          <w:vertAlign w:val="superscript"/>
        </w:rPr>
        <w:t>th</w:t>
      </w:r>
      <w:r>
        <w:t>.</w:t>
      </w:r>
    </w:p>
    <w:p w14:paraId="3904FCF1" w14:textId="789DFDCA" w:rsidR="00F23CEF" w:rsidRDefault="00F23CEF">
      <w:r>
        <w:t>7-Mindset for this month is Attitude for gratitude</w:t>
      </w:r>
    </w:p>
    <w:p w14:paraId="523A8027" w14:textId="17E5222C" w:rsidR="00F23CEF" w:rsidRDefault="00F23CEF">
      <w:r>
        <w:t xml:space="preserve">Ms. Tyler was in a car accident.  She’s out of work this week. Ms. Gorlich’s father-in-law suddenly passed away. </w:t>
      </w:r>
    </w:p>
    <w:p w14:paraId="1C94DF6B" w14:textId="6F6D007F" w:rsidR="006A384F" w:rsidRDefault="00F23CEF">
      <w:r>
        <w:t>PAC meeting: Digital citizenship was discussed by Ms. King &amp; D</w:t>
      </w:r>
      <w:r w:rsidR="00E069EF">
        <w:t>r</w:t>
      </w:r>
      <w:r>
        <w:t>. Arnold. How do we manage social media? The subject of reunification after an incident was addressed. Dr. Price talked calendar.  The district is submitting a waiver to begin school early for the 2021-2022</w:t>
      </w:r>
      <w:r w:rsidR="00E069EF">
        <w:t xml:space="preserve"> year</w:t>
      </w:r>
      <w:r>
        <w:t xml:space="preserve">.  Dr. Davis </w:t>
      </w:r>
      <w:r w:rsidR="006A384F">
        <w:t>ended the meeting with a Q&amp;A session.</w:t>
      </w:r>
    </w:p>
    <w:p w14:paraId="4ABEB4C3" w14:textId="67593361" w:rsidR="006A384F" w:rsidRDefault="006A384F">
      <w:r>
        <w:t>Chris is going to get the SIC Award packet &amp; begin the process.  Level 1 is due December 6</w:t>
      </w:r>
      <w:r w:rsidRPr="006A384F">
        <w:rPr>
          <w:vertAlign w:val="superscript"/>
        </w:rPr>
        <w:t>th</w:t>
      </w:r>
      <w:r>
        <w:t>, level 2 February 10</w:t>
      </w:r>
      <w:r w:rsidRPr="006A384F">
        <w:rPr>
          <w:vertAlign w:val="superscript"/>
        </w:rPr>
        <w:t>th</w:t>
      </w:r>
      <w:r>
        <w:t>, Level 3: April 4</w:t>
      </w:r>
      <w:r w:rsidRPr="006A384F">
        <w:rPr>
          <w:vertAlign w:val="superscript"/>
        </w:rPr>
        <w:t>th</w:t>
      </w:r>
    </w:p>
    <w:p w14:paraId="69D586E3" w14:textId="401B2B2F" w:rsidR="006A384F" w:rsidRDefault="006A384F">
      <w:r>
        <w:t xml:space="preserve">The next meeting </w:t>
      </w:r>
      <w:r w:rsidR="00E069EF">
        <w:t xml:space="preserve">is </w:t>
      </w:r>
      <w:r>
        <w:t>December 3</w:t>
      </w:r>
      <w:r w:rsidRPr="006A384F">
        <w:rPr>
          <w:vertAlign w:val="superscript"/>
        </w:rPr>
        <w:t>rd</w:t>
      </w:r>
      <w:r>
        <w:t>.  The meeting was adjourned at 6:23.</w:t>
      </w:r>
    </w:p>
    <w:sectPr w:rsidR="006A384F" w:rsidSect="006A3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DC"/>
    <w:rsid w:val="00032B8F"/>
    <w:rsid w:val="00203833"/>
    <w:rsid w:val="006A384F"/>
    <w:rsid w:val="006E214D"/>
    <w:rsid w:val="00E069EF"/>
    <w:rsid w:val="00F23CEF"/>
    <w:rsid w:val="00F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0035"/>
  <w15:chartTrackingRefBased/>
  <w15:docId w15:val="{D8E186BE-D195-4E8F-9A15-C7C4B47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PDJ Harper</dc:creator>
  <cp:keywords/>
  <dc:description/>
  <cp:lastModifiedBy>PDJ Harper</cp:lastModifiedBy>
  <cp:revision>2</cp:revision>
  <cp:lastPrinted>2019-12-10T16:38:00Z</cp:lastPrinted>
  <dcterms:created xsi:type="dcterms:W3CDTF">2019-11-27T20:57:00Z</dcterms:created>
  <dcterms:modified xsi:type="dcterms:W3CDTF">2019-12-10T18:29:00Z</dcterms:modified>
</cp:coreProperties>
</file>