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0E4B" w14:textId="1983FFBC" w:rsidR="00E90640" w:rsidRDefault="00E90640">
      <w:pPr>
        <w:rPr>
          <w:rFonts w:ascii="Arial" w:hAnsi="Arial" w:cs="Arial"/>
          <w:sz w:val="24"/>
          <w:szCs w:val="24"/>
        </w:rPr>
      </w:pPr>
      <w:r>
        <w:rPr>
          <w:rFonts w:ascii="Arial" w:hAnsi="Arial" w:cs="Arial"/>
          <w:sz w:val="24"/>
          <w:szCs w:val="24"/>
        </w:rPr>
        <w:t>October 1, 2019 Minutes</w:t>
      </w:r>
    </w:p>
    <w:p w14:paraId="77F68039" w14:textId="4E5601EE" w:rsidR="00E90640" w:rsidRDefault="00E90640">
      <w:pPr>
        <w:rPr>
          <w:rFonts w:ascii="Arial" w:hAnsi="Arial" w:cs="Arial"/>
          <w:sz w:val="24"/>
          <w:szCs w:val="24"/>
        </w:rPr>
      </w:pPr>
      <w:r>
        <w:rPr>
          <w:rFonts w:ascii="Arial" w:hAnsi="Arial" w:cs="Arial"/>
          <w:sz w:val="24"/>
          <w:szCs w:val="24"/>
        </w:rPr>
        <w:t>The meeting was called to order at 5:3</w:t>
      </w:r>
      <w:r w:rsidR="00BC1374">
        <w:rPr>
          <w:rFonts w:ascii="Arial" w:hAnsi="Arial" w:cs="Arial"/>
          <w:sz w:val="24"/>
          <w:szCs w:val="24"/>
        </w:rPr>
        <w:t>5</w:t>
      </w:r>
      <w:r>
        <w:rPr>
          <w:rFonts w:ascii="Arial" w:hAnsi="Arial" w:cs="Arial"/>
          <w:sz w:val="24"/>
          <w:szCs w:val="24"/>
        </w:rPr>
        <w:t>.</w:t>
      </w:r>
    </w:p>
    <w:p w14:paraId="61620E16" w14:textId="37FFFD87" w:rsidR="00E90640" w:rsidRDefault="00E90640">
      <w:pPr>
        <w:rPr>
          <w:rFonts w:ascii="Arial" w:hAnsi="Arial" w:cs="Arial"/>
          <w:sz w:val="24"/>
          <w:szCs w:val="24"/>
        </w:rPr>
      </w:pPr>
      <w:r>
        <w:rPr>
          <w:rFonts w:ascii="Arial" w:hAnsi="Arial" w:cs="Arial"/>
          <w:sz w:val="24"/>
          <w:szCs w:val="24"/>
        </w:rPr>
        <w:t>Present: Dr. Royce, Akia Harper, Dr. Garner, Mrs. Jackson, Mrs. Lounsbury, Corey Graham, Chris Nesmith, Curtis Davis, &amp; Andrea Vaughn</w:t>
      </w:r>
    </w:p>
    <w:p w14:paraId="72ADF88F" w14:textId="19C40F81" w:rsidR="00E90640" w:rsidRDefault="00E90640">
      <w:pPr>
        <w:rPr>
          <w:rFonts w:ascii="Arial" w:hAnsi="Arial" w:cs="Arial"/>
          <w:sz w:val="24"/>
          <w:szCs w:val="24"/>
        </w:rPr>
      </w:pPr>
      <w:r>
        <w:rPr>
          <w:rFonts w:ascii="Arial" w:hAnsi="Arial" w:cs="Arial"/>
          <w:sz w:val="24"/>
          <w:szCs w:val="24"/>
        </w:rPr>
        <w:t xml:space="preserve">The minutes were read &amp; approved. </w:t>
      </w:r>
    </w:p>
    <w:p w14:paraId="2AE2A733" w14:textId="6AF5870B" w:rsidR="00BC1374" w:rsidRDefault="00E90640" w:rsidP="00BC1374">
      <w:pPr>
        <w:rPr>
          <w:rFonts w:ascii="Arial" w:hAnsi="Arial" w:cs="Arial"/>
          <w:sz w:val="24"/>
          <w:szCs w:val="24"/>
        </w:rPr>
      </w:pPr>
      <w:r>
        <w:rPr>
          <w:rFonts w:ascii="Arial" w:hAnsi="Arial" w:cs="Arial"/>
          <w:sz w:val="24"/>
          <w:szCs w:val="24"/>
        </w:rPr>
        <w:t xml:space="preserve">SIC </w:t>
      </w:r>
      <w:r w:rsidR="00AF4638">
        <w:rPr>
          <w:rFonts w:ascii="Arial" w:hAnsi="Arial" w:cs="Arial"/>
          <w:sz w:val="24"/>
          <w:szCs w:val="24"/>
        </w:rPr>
        <w:t>Goals; We</w:t>
      </w:r>
      <w:r>
        <w:rPr>
          <w:rFonts w:ascii="Arial" w:hAnsi="Arial" w:cs="Arial"/>
          <w:sz w:val="24"/>
          <w:szCs w:val="24"/>
        </w:rPr>
        <w:t xml:space="preserve"> had 2 goals last year (Build our library &amp; community partnerships).  Mrs. Jackson suggested that we stick with literacy </w:t>
      </w:r>
      <w:r w:rsidR="00881F8B">
        <w:rPr>
          <w:rFonts w:ascii="Arial" w:hAnsi="Arial" w:cs="Arial"/>
          <w:sz w:val="24"/>
          <w:szCs w:val="24"/>
        </w:rPr>
        <w:t xml:space="preserve">as </w:t>
      </w:r>
      <w:r>
        <w:rPr>
          <w:rFonts w:ascii="Arial" w:hAnsi="Arial" w:cs="Arial"/>
          <w:sz w:val="24"/>
          <w:szCs w:val="24"/>
        </w:rPr>
        <w:t xml:space="preserve">this year. The partnership with Ms. Dieguez didn’t work.  Mrs. Jackson suggested that we work with teachers to sponsor a literacy night.  We would provide literacy games &amp; teach strategies.  This could serve as our Parent University. </w:t>
      </w:r>
      <w:r w:rsidR="00BC1374">
        <w:rPr>
          <w:rFonts w:ascii="Arial" w:hAnsi="Arial" w:cs="Arial"/>
          <w:sz w:val="24"/>
          <w:szCs w:val="24"/>
        </w:rPr>
        <w:t xml:space="preserve">Andrea suggested that we host some sort of social event </w:t>
      </w:r>
      <w:r w:rsidR="00881F8B">
        <w:rPr>
          <w:rFonts w:ascii="Arial" w:hAnsi="Arial" w:cs="Arial"/>
          <w:sz w:val="24"/>
          <w:szCs w:val="24"/>
        </w:rPr>
        <w:t xml:space="preserve">so </w:t>
      </w:r>
      <w:r w:rsidR="00BC1374">
        <w:rPr>
          <w:rFonts w:ascii="Arial" w:hAnsi="Arial" w:cs="Arial"/>
          <w:sz w:val="24"/>
          <w:szCs w:val="24"/>
        </w:rPr>
        <w:t xml:space="preserve">that parents will be more inclined to attend. Have food present.  If you feed them, they will come. Chris suggested that we table parent university talks until the next meeting. </w:t>
      </w:r>
    </w:p>
    <w:p w14:paraId="119375DF" w14:textId="2A1974A2" w:rsidR="00E90640" w:rsidRDefault="00881F8B">
      <w:pPr>
        <w:rPr>
          <w:rFonts w:ascii="Arial" w:hAnsi="Arial" w:cs="Arial"/>
          <w:sz w:val="24"/>
          <w:szCs w:val="24"/>
        </w:rPr>
      </w:pPr>
      <w:r>
        <w:rPr>
          <w:rFonts w:ascii="Arial" w:hAnsi="Arial" w:cs="Arial"/>
          <w:sz w:val="24"/>
          <w:szCs w:val="24"/>
        </w:rPr>
        <w:t xml:space="preserve">Building on our </w:t>
      </w:r>
      <w:r w:rsidR="00E90640">
        <w:rPr>
          <w:rFonts w:ascii="Arial" w:hAnsi="Arial" w:cs="Arial"/>
          <w:sz w:val="24"/>
          <w:szCs w:val="24"/>
        </w:rPr>
        <w:t xml:space="preserve">build our library goal, </w:t>
      </w:r>
      <w:r w:rsidR="0050225D">
        <w:rPr>
          <w:rFonts w:ascii="Arial" w:hAnsi="Arial" w:cs="Arial"/>
          <w:sz w:val="24"/>
          <w:szCs w:val="24"/>
        </w:rPr>
        <w:t xml:space="preserve">Mrs. Lounsbury has volunteered to produce a book list &amp; get with Ms. </w:t>
      </w:r>
      <w:r w:rsidR="00AF4638">
        <w:rPr>
          <w:rFonts w:ascii="Arial" w:hAnsi="Arial" w:cs="Arial"/>
          <w:sz w:val="24"/>
          <w:szCs w:val="24"/>
        </w:rPr>
        <w:t>Dieguez</w:t>
      </w:r>
      <w:r w:rsidR="0050225D">
        <w:rPr>
          <w:rFonts w:ascii="Arial" w:hAnsi="Arial" w:cs="Arial"/>
          <w:sz w:val="24"/>
          <w:szCs w:val="24"/>
        </w:rPr>
        <w:t>. Chris asked for information in 2 weeks. A connect ed message will be sent out.  The question of whether or not the books ha</w:t>
      </w:r>
      <w:r>
        <w:rPr>
          <w:rFonts w:ascii="Arial" w:hAnsi="Arial" w:cs="Arial"/>
          <w:sz w:val="24"/>
          <w:szCs w:val="24"/>
        </w:rPr>
        <w:t xml:space="preserve">ve </w:t>
      </w:r>
      <w:r w:rsidR="0050225D">
        <w:rPr>
          <w:rFonts w:ascii="Arial" w:hAnsi="Arial" w:cs="Arial"/>
          <w:sz w:val="24"/>
          <w:szCs w:val="24"/>
        </w:rPr>
        <w:t>to come from Scholastics was asked.</w:t>
      </w:r>
      <w:r w:rsidR="00E90640">
        <w:rPr>
          <w:rFonts w:ascii="Arial" w:hAnsi="Arial" w:cs="Arial"/>
          <w:sz w:val="24"/>
          <w:szCs w:val="24"/>
        </w:rPr>
        <w:t xml:space="preserve"> </w:t>
      </w:r>
      <w:r w:rsidR="0050225D">
        <w:rPr>
          <w:rFonts w:ascii="Arial" w:hAnsi="Arial" w:cs="Arial"/>
          <w:sz w:val="24"/>
          <w:szCs w:val="24"/>
        </w:rPr>
        <w:t xml:space="preserve">Answer was no that is just one avenue.  Andrea asked if it would be easier to get donations.  But that brings up the question of who will handle the incoming donation as SIC is not a money organization. Chris wants to tie in the local book stores Barnes &amp; Noble and Books a Million.  Corey suggested that we a create a gift registry on Amazon.  Langford has an Amazon account.  We could create a wish list, publish it to parents, &amp; give them the opportunity to buy books &amp; have them sent directly to the school. Who will take the lead?  Mrs. Jackson will check into that. </w:t>
      </w:r>
    </w:p>
    <w:p w14:paraId="11200AF2" w14:textId="113F8959" w:rsidR="0050225D" w:rsidRDefault="0050225D">
      <w:pPr>
        <w:rPr>
          <w:rFonts w:ascii="Arial" w:hAnsi="Arial" w:cs="Arial"/>
          <w:sz w:val="24"/>
          <w:szCs w:val="24"/>
        </w:rPr>
      </w:pPr>
      <w:r>
        <w:rPr>
          <w:rFonts w:ascii="Arial" w:hAnsi="Arial" w:cs="Arial"/>
          <w:sz w:val="24"/>
          <w:szCs w:val="24"/>
        </w:rPr>
        <w:t xml:space="preserve">Goal #2 Back of the school beautification.  No individual rocks can be used in the landscape plan.  Creating tiles using those family rocks is an idea.  Plants are needed.  Nothing with flowers as to not attract bees.  There is some funding available.  Chris is going to check with the local nurseries to see if they can help in some way. </w:t>
      </w:r>
    </w:p>
    <w:p w14:paraId="4D84D8D9" w14:textId="72CFD7BC" w:rsidR="00BC1374" w:rsidRDefault="00BC1374">
      <w:pPr>
        <w:rPr>
          <w:rFonts w:ascii="Arial" w:hAnsi="Arial" w:cs="Arial"/>
          <w:sz w:val="24"/>
          <w:szCs w:val="24"/>
        </w:rPr>
      </w:pPr>
      <w:r>
        <w:rPr>
          <w:rFonts w:ascii="Arial" w:hAnsi="Arial" w:cs="Arial"/>
          <w:sz w:val="24"/>
          <w:szCs w:val="24"/>
        </w:rPr>
        <w:t>Chris wants us to have some well written goal statements for the SIC.  Akia will send out a Goo</w:t>
      </w:r>
      <w:r w:rsidR="00881F8B">
        <w:rPr>
          <w:rFonts w:ascii="Arial" w:hAnsi="Arial" w:cs="Arial"/>
          <w:sz w:val="24"/>
          <w:szCs w:val="24"/>
        </w:rPr>
        <w:t>gle</w:t>
      </w:r>
      <w:r>
        <w:rPr>
          <w:rFonts w:ascii="Arial" w:hAnsi="Arial" w:cs="Arial"/>
          <w:sz w:val="24"/>
          <w:szCs w:val="24"/>
        </w:rPr>
        <w:t xml:space="preserve"> doc for collaboration. </w:t>
      </w:r>
    </w:p>
    <w:p w14:paraId="260871AA" w14:textId="5494F66E" w:rsidR="00BC1374" w:rsidRDefault="00BC1374">
      <w:pPr>
        <w:rPr>
          <w:rFonts w:ascii="Arial" w:hAnsi="Arial" w:cs="Arial"/>
          <w:sz w:val="24"/>
          <w:szCs w:val="24"/>
        </w:rPr>
      </w:pPr>
      <w:r>
        <w:rPr>
          <w:rFonts w:ascii="Arial" w:hAnsi="Arial" w:cs="Arial"/>
          <w:sz w:val="24"/>
          <w:szCs w:val="24"/>
        </w:rPr>
        <w:t xml:space="preserve">Our goals for the 2019-20 school year are Build our Library, Community Partnerships, &amp; school beautification. </w:t>
      </w:r>
    </w:p>
    <w:p w14:paraId="71BEB42C" w14:textId="28D64F4E" w:rsidR="00BC1374" w:rsidRDefault="00BC1374">
      <w:pPr>
        <w:rPr>
          <w:rFonts w:ascii="Arial" w:hAnsi="Arial" w:cs="Arial"/>
          <w:sz w:val="24"/>
          <w:szCs w:val="24"/>
        </w:rPr>
      </w:pPr>
      <w:r>
        <w:rPr>
          <w:rFonts w:ascii="Arial" w:hAnsi="Arial" w:cs="Arial"/>
          <w:sz w:val="24"/>
          <w:szCs w:val="24"/>
        </w:rPr>
        <w:t xml:space="preserve">The food lion card for this month had already been picked up by another school.  The manager said she would supply all of our food for the spaghetti social.  </w:t>
      </w:r>
      <w:r w:rsidR="00C045EC">
        <w:rPr>
          <w:rFonts w:ascii="Arial" w:hAnsi="Arial" w:cs="Arial"/>
          <w:sz w:val="24"/>
          <w:szCs w:val="24"/>
        </w:rPr>
        <w:t xml:space="preserve">Mrs. Jackson asked that we table the Spaghetti social. Teachers have been going full steam ahead since day one.  Putting this on their plate now will just be too much! </w:t>
      </w:r>
      <w:r w:rsidR="00AF4638">
        <w:rPr>
          <w:rFonts w:ascii="Arial" w:hAnsi="Arial" w:cs="Arial"/>
          <w:sz w:val="24"/>
          <w:szCs w:val="24"/>
        </w:rPr>
        <w:t xml:space="preserve">Alternative dates </w:t>
      </w:r>
      <w:r w:rsidR="00881F8B">
        <w:rPr>
          <w:rFonts w:ascii="Arial" w:hAnsi="Arial" w:cs="Arial"/>
          <w:sz w:val="24"/>
          <w:szCs w:val="24"/>
        </w:rPr>
        <w:t xml:space="preserve">may be </w:t>
      </w:r>
      <w:r w:rsidR="00AF4638">
        <w:rPr>
          <w:rFonts w:ascii="Arial" w:hAnsi="Arial" w:cs="Arial"/>
          <w:sz w:val="24"/>
          <w:szCs w:val="24"/>
        </w:rPr>
        <w:t xml:space="preserve">in December or January. </w:t>
      </w:r>
      <w:r w:rsidR="00895069">
        <w:rPr>
          <w:rFonts w:ascii="Arial" w:hAnsi="Arial" w:cs="Arial"/>
          <w:sz w:val="24"/>
          <w:szCs w:val="24"/>
        </w:rPr>
        <w:t>We will sponsor Power Hour again this year on March 16</w:t>
      </w:r>
      <w:r w:rsidR="00895069" w:rsidRPr="00895069">
        <w:rPr>
          <w:rFonts w:ascii="Arial" w:hAnsi="Arial" w:cs="Arial"/>
          <w:sz w:val="24"/>
          <w:szCs w:val="24"/>
          <w:vertAlign w:val="superscript"/>
        </w:rPr>
        <w:t>th</w:t>
      </w:r>
      <w:r w:rsidR="00895069">
        <w:rPr>
          <w:rFonts w:ascii="Arial" w:hAnsi="Arial" w:cs="Arial"/>
          <w:sz w:val="24"/>
          <w:szCs w:val="24"/>
        </w:rPr>
        <w:t>.</w:t>
      </w:r>
    </w:p>
    <w:p w14:paraId="5524C02E" w14:textId="388BB3BB" w:rsidR="00895069" w:rsidRDefault="00BC1374">
      <w:pPr>
        <w:rPr>
          <w:rFonts w:ascii="Arial" w:hAnsi="Arial" w:cs="Arial"/>
          <w:sz w:val="24"/>
          <w:szCs w:val="24"/>
        </w:rPr>
      </w:pPr>
      <w:r>
        <w:rPr>
          <w:rFonts w:ascii="Arial" w:hAnsi="Arial" w:cs="Arial"/>
          <w:sz w:val="24"/>
          <w:szCs w:val="24"/>
        </w:rPr>
        <w:t>Principal’s Report:  Mr. Heath is recovering well.  He is expected to return at the end of November or the beginning of December. His class has been sprinkled among the other 2</w:t>
      </w:r>
      <w:r w:rsidRPr="00BC1374">
        <w:rPr>
          <w:rFonts w:ascii="Arial" w:hAnsi="Arial" w:cs="Arial"/>
          <w:sz w:val="24"/>
          <w:szCs w:val="24"/>
          <w:vertAlign w:val="superscript"/>
        </w:rPr>
        <w:t>nd</w:t>
      </w:r>
      <w:r>
        <w:rPr>
          <w:rFonts w:ascii="Arial" w:hAnsi="Arial" w:cs="Arial"/>
          <w:sz w:val="24"/>
          <w:szCs w:val="24"/>
        </w:rPr>
        <w:t xml:space="preserve"> grade teachers.  Testing was completed today. </w:t>
      </w:r>
      <w:r w:rsidR="00895069">
        <w:rPr>
          <w:rFonts w:ascii="Arial" w:hAnsi="Arial" w:cs="Arial"/>
          <w:sz w:val="24"/>
          <w:szCs w:val="24"/>
        </w:rPr>
        <w:t>Act 123- Reading assessment. Testing has been going on since the 5</w:t>
      </w:r>
      <w:r w:rsidR="00895069" w:rsidRPr="00895069">
        <w:rPr>
          <w:rFonts w:ascii="Arial" w:hAnsi="Arial" w:cs="Arial"/>
          <w:sz w:val="24"/>
          <w:szCs w:val="24"/>
          <w:vertAlign w:val="superscript"/>
        </w:rPr>
        <w:t>th</w:t>
      </w:r>
      <w:r w:rsidR="00895069">
        <w:rPr>
          <w:rFonts w:ascii="Arial" w:hAnsi="Arial" w:cs="Arial"/>
          <w:sz w:val="24"/>
          <w:szCs w:val="24"/>
        </w:rPr>
        <w:t xml:space="preserve"> day of school. </w:t>
      </w:r>
    </w:p>
    <w:p w14:paraId="4C951017" w14:textId="043FF1C3" w:rsidR="00895069" w:rsidRDefault="00895069">
      <w:pPr>
        <w:rPr>
          <w:rFonts w:ascii="Arial" w:hAnsi="Arial" w:cs="Arial"/>
          <w:sz w:val="24"/>
          <w:szCs w:val="24"/>
        </w:rPr>
      </w:pPr>
      <w:r>
        <w:rPr>
          <w:rFonts w:ascii="Arial" w:hAnsi="Arial" w:cs="Arial"/>
          <w:sz w:val="24"/>
          <w:szCs w:val="24"/>
        </w:rPr>
        <w:t xml:space="preserve">There will be new TVs throughout the </w:t>
      </w:r>
      <w:r w:rsidR="00AF4638">
        <w:rPr>
          <w:rFonts w:ascii="Arial" w:hAnsi="Arial" w:cs="Arial"/>
          <w:sz w:val="24"/>
          <w:szCs w:val="24"/>
        </w:rPr>
        <w:t>b</w:t>
      </w:r>
      <w:r w:rsidR="004E3A86">
        <w:rPr>
          <w:rFonts w:ascii="Arial" w:hAnsi="Arial" w:cs="Arial"/>
          <w:sz w:val="24"/>
          <w:szCs w:val="24"/>
        </w:rPr>
        <w:t>uil</w:t>
      </w:r>
      <w:r w:rsidR="00AF4638">
        <w:rPr>
          <w:rFonts w:ascii="Arial" w:hAnsi="Arial" w:cs="Arial"/>
          <w:sz w:val="24"/>
          <w:szCs w:val="24"/>
        </w:rPr>
        <w:t>d</w:t>
      </w:r>
      <w:r w:rsidR="004E3A86">
        <w:rPr>
          <w:rFonts w:ascii="Arial" w:hAnsi="Arial" w:cs="Arial"/>
          <w:sz w:val="24"/>
          <w:szCs w:val="24"/>
        </w:rPr>
        <w:t>in</w:t>
      </w:r>
      <w:bookmarkStart w:id="0" w:name="_GoBack"/>
      <w:bookmarkEnd w:id="0"/>
      <w:r w:rsidR="00AF4638">
        <w:rPr>
          <w:rFonts w:ascii="Arial" w:hAnsi="Arial" w:cs="Arial"/>
          <w:sz w:val="24"/>
          <w:szCs w:val="24"/>
        </w:rPr>
        <w:t>g.</w:t>
      </w:r>
      <w:r>
        <w:rPr>
          <w:rFonts w:ascii="Arial" w:hAnsi="Arial" w:cs="Arial"/>
          <w:sz w:val="24"/>
          <w:szCs w:val="24"/>
        </w:rPr>
        <w:t>….2 in the main hallway, 1 in office, 1 upstairs, &amp; the 1 in the cafeteria will be updated. These will highlight eve</w:t>
      </w:r>
      <w:r w:rsidR="00881F8B">
        <w:rPr>
          <w:rFonts w:ascii="Arial" w:hAnsi="Arial" w:cs="Arial"/>
          <w:sz w:val="24"/>
          <w:szCs w:val="24"/>
        </w:rPr>
        <w:t>nts</w:t>
      </w:r>
      <w:r>
        <w:rPr>
          <w:rFonts w:ascii="Arial" w:hAnsi="Arial" w:cs="Arial"/>
          <w:sz w:val="24"/>
          <w:szCs w:val="24"/>
        </w:rPr>
        <w:t xml:space="preserve">. The Einstein Lab is coming along.  It used to be the computer lab. Funds have come from a grant. </w:t>
      </w:r>
    </w:p>
    <w:p w14:paraId="6408405B" w14:textId="33AE6EC1" w:rsidR="00895069" w:rsidRDefault="00895069">
      <w:pPr>
        <w:rPr>
          <w:rFonts w:ascii="Arial" w:hAnsi="Arial" w:cs="Arial"/>
          <w:sz w:val="24"/>
          <w:szCs w:val="24"/>
        </w:rPr>
      </w:pPr>
      <w:r>
        <w:rPr>
          <w:rFonts w:ascii="Arial" w:hAnsi="Arial" w:cs="Arial"/>
          <w:sz w:val="24"/>
          <w:szCs w:val="24"/>
        </w:rPr>
        <w:lastRenderedPageBreak/>
        <w:t xml:space="preserve">We are going to have a fall festival this year.  </w:t>
      </w:r>
      <w:r w:rsidR="00C045EC">
        <w:rPr>
          <w:rFonts w:ascii="Arial" w:hAnsi="Arial" w:cs="Arial"/>
          <w:sz w:val="24"/>
          <w:szCs w:val="24"/>
        </w:rPr>
        <w:t>Oct 22</w:t>
      </w:r>
      <w:r w:rsidR="00AF4638" w:rsidRPr="00C045EC">
        <w:rPr>
          <w:rFonts w:ascii="Arial" w:hAnsi="Arial" w:cs="Arial"/>
          <w:sz w:val="24"/>
          <w:szCs w:val="24"/>
          <w:vertAlign w:val="superscript"/>
        </w:rPr>
        <w:t>nd</w:t>
      </w:r>
      <w:r w:rsidR="00AF4638">
        <w:rPr>
          <w:rFonts w:ascii="Arial" w:hAnsi="Arial" w:cs="Arial"/>
          <w:sz w:val="24"/>
          <w:szCs w:val="24"/>
          <w:vertAlign w:val="superscript"/>
        </w:rPr>
        <w:t>.</w:t>
      </w:r>
      <w:r w:rsidR="00C045EC">
        <w:rPr>
          <w:rFonts w:ascii="Arial" w:hAnsi="Arial" w:cs="Arial"/>
          <w:sz w:val="24"/>
          <w:szCs w:val="24"/>
        </w:rPr>
        <w:t xml:space="preserve"> </w:t>
      </w:r>
      <w:r>
        <w:rPr>
          <w:rFonts w:ascii="Arial" w:hAnsi="Arial" w:cs="Arial"/>
          <w:sz w:val="24"/>
          <w:szCs w:val="24"/>
        </w:rPr>
        <w:t xml:space="preserve">A free event.  Each grade level will sponsor an event.  We will have tic toc toe, popcorn, telescope, </w:t>
      </w:r>
      <w:r w:rsidR="00C045EC">
        <w:rPr>
          <w:rFonts w:ascii="Arial" w:hAnsi="Arial" w:cs="Arial"/>
          <w:sz w:val="24"/>
          <w:szCs w:val="24"/>
        </w:rPr>
        <w:t>tattoos</w:t>
      </w:r>
      <w:r>
        <w:rPr>
          <w:rFonts w:ascii="Arial" w:hAnsi="Arial" w:cs="Arial"/>
          <w:sz w:val="24"/>
          <w:szCs w:val="24"/>
        </w:rPr>
        <w:t>, book walk</w:t>
      </w:r>
      <w:r w:rsidR="00C045EC">
        <w:rPr>
          <w:rFonts w:ascii="Arial" w:hAnsi="Arial" w:cs="Arial"/>
          <w:sz w:val="24"/>
          <w:szCs w:val="24"/>
        </w:rPr>
        <w:t xml:space="preserve"> or boo bowling</w:t>
      </w:r>
      <w:r>
        <w:rPr>
          <w:rFonts w:ascii="Arial" w:hAnsi="Arial" w:cs="Arial"/>
          <w:sz w:val="24"/>
          <w:szCs w:val="24"/>
        </w:rPr>
        <w:t xml:space="preserve">, football throw, trunk or treat, hay maze, </w:t>
      </w:r>
      <w:r w:rsidR="00C045EC">
        <w:rPr>
          <w:rFonts w:ascii="Arial" w:hAnsi="Arial" w:cs="Arial"/>
          <w:sz w:val="24"/>
          <w:szCs w:val="24"/>
        </w:rPr>
        <w:t>an apple cider station, &amp; cake walk.</w:t>
      </w:r>
    </w:p>
    <w:p w14:paraId="5A5C6268" w14:textId="79117547" w:rsidR="00C045EC" w:rsidRDefault="00C045EC">
      <w:pPr>
        <w:rPr>
          <w:rFonts w:ascii="Arial" w:hAnsi="Arial" w:cs="Arial"/>
          <w:sz w:val="24"/>
          <w:szCs w:val="24"/>
        </w:rPr>
      </w:pPr>
      <w:r>
        <w:rPr>
          <w:rFonts w:ascii="Arial" w:hAnsi="Arial" w:cs="Arial"/>
          <w:sz w:val="24"/>
          <w:szCs w:val="24"/>
        </w:rPr>
        <w:t>The thank you note for career day is ready to be shared. School report card grades are in. Our scores dropped as compare to last year’s score.  However, we still scored Excellent.  Our goals are literacy, comprehension, &amp; writing.  3</w:t>
      </w:r>
      <w:r w:rsidRPr="00C045EC">
        <w:rPr>
          <w:rFonts w:ascii="Arial" w:hAnsi="Arial" w:cs="Arial"/>
          <w:sz w:val="24"/>
          <w:szCs w:val="24"/>
          <w:vertAlign w:val="superscript"/>
        </w:rPr>
        <w:t>rd</w:t>
      </w:r>
      <w:r>
        <w:rPr>
          <w:rFonts w:ascii="Arial" w:hAnsi="Arial" w:cs="Arial"/>
          <w:sz w:val="24"/>
          <w:szCs w:val="24"/>
        </w:rPr>
        <w:t xml:space="preserve"> in </w:t>
      </w:r>
      <w:r w:rsidR="00881F8B">
        <w:rPr>
          <w:rFonts w:ascii="Arial" w:hAnsi="Arial" w:cs="Arial"/>
          <w:sz w:val="24"/>
          <w:szCs w:val="24"/>
        </w:rPr>
        <w:t xml:space="preserve">the </w:t>
      </w:r>
      <w:r>
        <w:rPr>
          <w:rFonts w:ascii="Arial" w:hAnsi="Arial" w:cs="Arial"/>
          <w:sz w:val="24"/>
          <w:szCs w:val="24"/>
        </w:rPr>
        <w:t xml:space="preserve">district!!  There was much discussion about tooting our horn in a classy way on the marque or on a banner.  </w:t>
      </w:r>
      <w:r w:rsidR="00AF4638">
        <w:rPr>
          <w:rFonts w:ascii="Arial" w:hAnsi="Arial" w:cs="Arial"/>
          <w:sz w:val="24"/>
          <w:szCs w:val="24"/>
        </w:rPr>
        <w:t xml:space="preserve">Premiere starts here…Langford is an excellent school. </w:t>
      </w:r>
      <w:r>
        <w:rPr>
          <w:rFonts w:ascii="Arial" w:hAnsi="Arial" w:cs="Arial"/>
          <w:sz w:val="24"/>
          <w:szCs w:val="24"/>
        </w:rPr>
        <w:t>Congratulations can be placed on the SIC website after Tuesday.</w:t>
      </w:r>
      <w:r w:rsidR="00AF4638">
        <w:rPr>
          <w:rFonts w:ascii="Arial" w:hAnsi="Arial" w:cs="Arial"/>
          <w:sz w:val="24"/>
          <w:szCs w:val="24"/>
        </w:rPr>
        <w:t xml:space="preserve"> Andrea asked if this congratulation can be incorporated with the fall festival. </w:t>
      </w:r>
    </w:p>
    <w:p w14:paraId="17FF0856" w14:textId="28533C74" w:rsidR="00C045EC" w:rsidRDefault="00C045EC">
      <w:pPr>
        <w:rPr>
          <w:rFonts w:ascii="Arial" w:hAnsi="Arial" w:cs="Arial"/>
          <w:sz w:val="24"/>
          <w:szCs w:val="24"/>
        </w:rPr>
      </w:pPr>
      <w:r>
        <w:rPr>
          <w:rFonts w:ascii="Arial" w:hAnsi="Arial" w:cs="Arial"/>
          <w:sz w:val="24"/>
          <w:szCs w:val="24"/>
        </w:rPr>
        <w:t xml:space="preserve">Langford should apply for the SIC award this year.  </w:t>
      </w:r>
    </w:p>
    <w:p w14:paraId="1C42F1BA" w14:textId="3AA5AE03" w:rsidR="00C045EC" w:rsidRDefault="00C045EC">
      <w:pPr>
        <w:rPr>
          <w:rFonts w:ascii="Arial" w:hAnsi="Arial" w:cs="Arial"/>
          <w:sz w:val="24"/>
          <w:szCs w:val="24"/>
        </w:rPr>
      </w:pPr>
      <w:r>
        <w:rPr>
          <w:rFonts w:ascii="Arial" w:hAnsi="Arial" w:cs="Arial"/>
          <w:sz w:val="24"/>
          <w:szCs w:val="24"/>
        </w:rPr>
        <w:t xml:space="preserve">PAC meeting was on 9/16:  </w:t>
      </w:r>
      <w:r w:rsidR="00AF4638">
        <w:rPr>
          <w:rFonts w:ascii="Arial" w:hAnsi="Arial" w:cs="Arial"/>
          <w:sz w:val="24"/>
          <w:szCs w:val="24"/>
        </w:rPr>
        <w:t>year-round</w:t>
      </w:r>
      <w:r>
        <w:rPr>
          <w:rFonts w:ascii="Arial" w:hAnsi="Arial" w:cs="Arial"/>
          <w:sz w:val="24"/>
          <w:szCs w:val="24"/>
        </w:rPr>
        <w:t xml:space="preserve"> was discussed.  Rice Creek was once a </w:t>
      </w:r>
      <w:r w:rsidR="00AF4638">
        <w:rPr>
          <w:rFonts w:ascii="Arial" w:hAnsi="Arial" w:cs="Arial"/>
          <w:sz w:val="24"/>
          <w:szCs w:val="24"/>
        </w:rPr>
        <w:t>year-round</w:t>
      </w:r>
      <w:r>
        <w:rPr>
          <w:rFonts w:ascii="Arial" w:hAnsi="Arial" w:cs="Arial"/>
          <w:sz w:val="24"/>
          <w:szCs w:val="24"/>
        </w:rPr>
        <w:t xml:space="preserve"> school.  There are </w:t>
      </w:r>
      <w:r w:rsidR="00AF4638">
        <w:rPr>
          <w:rFonts w:ascii="Arial" w:hAnsi="Arial" w:cs="Arial"/>
          <w:sz w:val="24"/>
          <w:szCs w:val="24"/>
        </w:rPr>
        <w:t>year-round</w:t>
      </w:r>
      <w:r>
        <w:rPr>
          <w:rFonts w:ascii="Arial" w:hAnsi="Arial" w:cs="Arial"/>
          <w:sz w:val="24"/>
          <w:szCs w:val="24"/>
        </w:rPr>
        <w:t xml:space="preserve"> schools in Chester, Florence, &amp; Marlboro Counties.</w:t>
      </w:r>
    </w:p>
    <w:p w14:paraId="011173A6" w14:textId="3DB33314" w:rsidR="00AF4638" w:rsidRDefault="00AF4638">
      <w:pPr>
        <w:rPr>
          <w:rFonts w:ascii="Arial" w:hAnsi="Arial" w:cs="Arial"/>
          <w:sz w:val="24"/>
          <w:szCs w:val="24"/>
        </w:rPr>
      </w:pPr>
      <w:r>
        <w:rPr>
          <w:rFonts w:ascii="Arial" w:hAnsi="Arial" w:cs="Arial"/>
          <w:sz w:val="24"/>
          <w:szCs w:val="24"/>
        </w:rPr>
        <w:t>The Calendar of the Events was reviewed</w:t>
      </w:r>
      <w:r w:rsidR="00881F8B">
        <w:rPr>
          <w:rFonts w:ascii="Arial" w:hAnsi="Arial" w:cs="Arial"/>
          <w:sz w:val="24"/>
          <w:szCs w:val="24"/>
        </w:rPr>
        <w:t>. T</w:t>
      </w:r>
      <w:r>
        <w:rPr>
          <w:rFonts w:ascii="Arial" w:hAnsi="Arial" w:cs="Arial"/>
          <w:sz w:val="24"/>
          <w:szCs w:val="24"/>
        </w:rPr>
        <w:t>he meeting was adjourned at 7:15.</w:t>
      </w:r>
    </w:p>
    <w:p w14:paraId="0348EE46" w14:textId="13E1AD8D" w:rsidR="00AF4638" w:rsidRDefault="00AF4638">
      <w:pPr>
        <w:rPr>
          <w:rFonts w:ascii="Arial" w:hAnsi="Arial" w:cs="Arial"/>
          <w:sz w:val="24"/>
          <w:szCs w:val="24"/>
        </w:rPr>
      </w:pPr>
      <w:r>
        <w:rPr>
          <w:rFonts w:ascii="Arial" w:hAnsi="Arial" w:cs="Arial"/>
          <w:sz w:val="24"/>
          <w:szCs w:val="24"/>
        </w:rPr>
        <w:t>The next meeting is November 5</w:t>
      </w:r>
      <w:r w:rsidRPr="00AF4638">
        <w:rPr>
          <w:rFonts w:ascii="Arial" w:hAnsi="Arial" w:cs="Arial"/>
          <w:sz w:val="24"/>
          <w:szCs w:val="24"/>
          <w:vertAlign w:val="superscript"/>
        </w:rPr>
        <w:t>th</w:t>
      </w:r>
      <w:r>
        <w:rPr>
          <w:rFonts w:ascii="Arial" w:hAnsi="Arial" w:cs="Arial"/>
          <w:sz w:val="24"/>
          <w:szCs w:val="24"/>
        </w:rPr>
        <w:t>.</w:t>
      </w:r>
    </w:p>
    <w:p w14:paraId="5B8195DB" w14:textId="77777777" w:rsidR="00C045EC" w:rsidRPr="00C045EC" w:rsidRDefault="00C045EC">
      <w:pPr>
        <w:rPr>
          <w:rFonts w:ascii="Arial" w:hAnsi="Arial" w:cs="Arial"/>
          <w:sz w:val="24"/>
          <w:szCs w:val="24"/>
          <w:vertAlign w:val="superscript"/>
        </w:rPr>
      </w:pPr>
    </w:p>
    <w:p w14:paraId="05D66839" w14:textId="77777777" w:rsidR="0050225D" w:rsidRPr="00E90640" w:rsidRDefault="0050225D">
      <w:pPr>
        <w:rPr>
          <w:rFonts w:ascii="Arial" w:hAnsi="Arial" w:cs="Arial"/>
          <w:sz w:val="24"/>
          <w:szCs w:val="24"/>
        </w:rPr>
      </w:pPr>
    </w:p>
    <w:sectPr w:rsidR="0050225D" w:rsidRPr="00E90640" w:rsidSect="00E90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0"/>
    <w:rsid w:val="00203AF8"/>
    <w:rsid w:val="004E3A86"/>
    <w:rsid w:val="0050225D"/>
    <w:rsid w:val="00881F8B"/>
    <w:rsid w:val="00895069"/>
    <w:rsid w:val="00AF4638"/>
    <w:rsid w:val="00BC1374"/>
    <w:rsid w:val="00C045EC"/>
    <w:rsid w:val="00E9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C866"/>
  <w15:chartTrackingRefBased/>
  <w15:docId w15:val="{9CA6D3F2-0BEE-4721-8049-82FD9FC7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3</cp:revision>
  <cp:lastPrinted>2019-11-04T14:34:00Z</cp:lastPrinted>
  <dcterms:created xsi:type="dcterms:W3CDTF">2019-11-04T13:12:00Z</dcterms:created>
  <dcterms:modified xsi:type="dcterms:W3CDTF">2019-11-04T15:57:00Z</dcterms:modified>
</cp:coreProperties>
</file>