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E5E8" w14:textId="77777777" w:rsidR="002370B4" w:rsidRPr="004159A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color w:val="auto"/>
          <w:sz w:val="36"/>
          <w:szCs w:val="36"/>
        </w:rPr>
      </w:pPr>
      <w:r w:rsidRPr="004159A4">
        <w:rPr>
          <w:rFonts w:ascii="Engravers MT" w:eastAsia="Engravers MT" w:hAnsi="Engravers MT" w:cs="Engravers MT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9BC6AA5" wp14:editId="5C54236A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2DA23" w14:textId="77777777" w:rsidR="00721E60" w:rsidRPr="004159A4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color w:val="auto"/>
          <w:sz w:val="28"/>
          <w:szCs w:val="28"/>
        </w:rPr>
      </w:pPr>
      <w:r w:rsidRPr="004159A4">
        <w:rPr>
          <w:rFonts w:ascii="Engravers MT" w:eastAsia="Engravers MT" w:hAnsi="Engravers MT" w:cs="Engravers MT"/>
          <w:b/>
          <w:bCs/>
          <w:color w:val="auto"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4159A4">
        <w:rPr>
          <w:rFonts w:ascii="Garamond" w:hAnsi="Garamond"/>
          <w:i/>
          <w:iCs/>
          <w:color w:val="auto"/>
          <w:sz w:val="28"/>
          <w:szCs w:val="28"/>
        </w:rPr>
        <w:t>School Improvement Council (SIC) Meeting</w:t>
      </w:r>
    </w:p>
    <w:p w14:paraId="69D736EC" w14:textId="651FD7E6" w:rsidR="002370B4" w:rsidRPr="004159A4" w:rsidRDefault="00721E60" w:rsidP="00721E60">
      <w:pPr>
        <w:pStyle w:val="Body"/>
        <w:spacing w:after="0" w:line="240" w:lineRule="auto"/>
        <w:jc w:val="center"/>
        <w:rPr>
          <w:rFonts w:ascii="Garamond" w:hAnsi="Garamond"/>
          <w:color w:val="auto"/>
          <w:sz w:val="28"/>
          <w:szCs w:val="28"/>
        </w:rPr>
      </w:pPr>
      <w:r w:rsidRPr="004159A4">
        <w:rPr>
          <w:rFonts w:ascii="Garamond" w:hAnsi="Garamond"/>
          <w:iCs/>
          <w:color w:val="auto"/>
          <w:sz w:val="28"/>
          <w:szCs w:val="28"/>
        </w:rPr>
        <w:t>“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Premier </w:t>
      </w:r>
      <w:r w:rsidR="00C4552D">
        <w:rPr>
          <w:rFonts w:ascii="Garamond" w:hAnsi="Garamond"/>
          <w:iCs/>
          <w:color w:val="auto"/>
          <w:sz w:val="28"/>
          <w:szCs w:val="28"/>
        </w:rPr>
        <w:t>S</w:t>
      </w:r>
      <w:r w:rsidR="00A76A85">
        <w:rPr>
          <w:rFonts w:ascii="Garamond" w:hAnsi="Garamond"/>
          <w:iCs/>
          <w:color w:val="auto"/>
          <w:sz w:val="28"/>
          <w:szCs w:val="28"/>
        </w:rPr>
        <w:t xml:space="preserve">tarts </w:t>
      </w:r>
      <w:r w:rsidR="00C4552D">
        <w:rPr>
          <w:rFonts w:ascii="Garamond" w:hAnsi="Garamond"/>
          <w:iCs/>
          <w:color w:val="auto"/>
          <w:sz w:val="28"/>
          <w:szCs w:val="28"/>
        </w:rPr>
        <w:t>H</w:t>
      </w:r>
      <w:r w:rsidR="00A76A85">
        <w:rPr>
          <w:rFonts w:ascii="Garamond" w:hAnsi="Garamond"/>
          <w:iCs/>
          <w:color w:val="auto"/>
          <w:sz w:val="28"/>
          <w:szCs w:val="28"/>
        </w:rPr>
        <w:t>ere</w:t>
      </w:r>
      <w:proofErr w:type="gramStart"/>
      <w:r w:rsidR="00A76A85">
        <w:rPr>
          <w:rFonts w:ascii="Garamond" w:hAnsi="Garamond"/>
          <w:iCs/>
          <w:color w:val="auto"/>
          <w:sz w:val="28"/>
          <w:szCs w:val="28"/>
        </w:rPr>
        <w:t>….A</w:t>
      </w:r>
      <w:r w:rsidR="00C27B71">
        <w:rPr>
          <w:rFonts w:ascii="Garamond" w:hAnsi="Garamond"/>
          <w:iCs/>
          <w:color w:val="auto"/>
          <w:sz w:val="28"/>
          <w:szCs w:val="28"/>
        </w:rPr>
        <w:t>re</w:t>
      </w:r>
      <w:proofErr w:type="gramEnd"/>
      <w:r w:rsidR="00C27B71">
        <w:rPr>
          <w:rFonts w:ascii="Garamond" w:hAnsi="Garamond"/>
          <w:iCs/>
          <w:color w:val="auto"/>
          <w:sz w:val="28"/>
          <w:szCs w:val="28"/>
        </w:rPr>
        <w:t xml:space="preserve"> </w:t>
      </w:r>
      <w:r w:rsidR="00C4552D">
        <w:rPr>
          <w:rFonts w:ascii="Garamond" w:hAnsi="Garamond"/>
          <w:iCs/>
          <w:color w:val="auto"/>
          <w:sz w:val="28"/>
          <w:szCs w:val="28"/>
        </w:rPr>
        <w:t>Y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ou </w:t>
      </w:r>
      <w:r w:rsidR="00C4552D">
        <w:rPr>
          <w:rFonts w:ascii="Garamond" w:hAnsi="Garamond"/>
          <w:iCs/>
          <w:color w:val="auto"/>
          <w:sz w:val="28"/>
          <w:szCs w:val="28"/>
        </w:rPr>
        <w:t>R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eady </w:t>
      </w:r>
      <w:r w:rsidR="00C4552D">
        <w:rPr>
          <w:rFonts w:ascii="Garamond" w:hAnsi="Garamond"/>
          <w:iCs/>
          <w:color w:val="auto"/>
          <w:sz w:val="28"/>
          <w:szCs w:val="28"/>
        </w:rPr>
        <w:t>T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o </w:t>
      </w:r>
      <w:r w:rsidR="00C4552D">
        <w:rPr>
          <w:rFonts w:ascii="Garamond" w:hAnsi="Garamond"/>
          <w:iCs/>
          <w:color w:val="auto"/>
          <w:sz w:val="28"/>
          <w:szCs w:val="28"/>
        </w:rPr>
        <w:t>M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ake </w:t>
      </w:r>
      <w:r w:rsidR="00C4552D">
        <w:rPr>
          <w:rFonts w:ascii="Garamond" w:hAnsi="Garamond"/>
          <w:iCs/>
          <w:color w:val="auto"/>
          <w:sz w:val="28"/>
          <w:szCs w:val="28"/>
        </w:rPr>
        <w:t>Y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our </w:t>
      </w:r>
      <w:r w:rsidR="00C4552D">
        <w:rPr>
          <w:rFonts w:ascii="Garamond" w:hAnsi="Garamond"/>
          <w:iCs/>
          <w:color w:val="auto"/>
          <w:sz w:val="28"/>
          <w:szCs w:val="28"/>
        </w:rPr>
        <w:t>M</w:t>
      </w:r>
      <w:r w:rsidR="00C27B71">
        <w:rPr>
          <w:rFonts w:ascii="Garamond" w:hAnsi="Garamond"/>
          <w:iCs/>
          <w:color w:val="auto"/>
          <w:sz w:val="28"/>
          <w:szCs w:val="28"/>
        </w:rPr>
        <w:t>ark?</w:t>
      </w:r>
      <w:r w:rsidRPr="004159A4">
        <w:rPr>
          <w:rFonts w:ascii="Garamond" w:hAnsi="Garamond"/>
          <w:iCs/>
          <w:color w:val="auto"/>
          <w:sz w:val="28"/>
          <w:szCs w:val="28"/>
        </w:rPr>
        <w:t>”</w:t>
      </w:r>
      <w:r w:rsidR="0086764D" w:rsidRPr="004159A4">
        <w:rPr>
          <w:rFonts w:ascii="Garamond" w:hAnsi="Garamond"/>
          <w:iCs/>
          <w:color w:val="auto"/>
          <w:sz w:val="28"/>
          <w:szCs w:val="28"/>
        </w:rPr>
        <w:t xml:space="preserve"> </w:t>
      </w:r>
      <w:r w:rsidR="0086764D" w:rsidRPr="004159A4">
        <w:rPr>
          <w:rFonts w:ascii="Garamond" w:hAnsi="Garamond"/>
          <w:color w:val="auto"/>
          <w:sz w:val="28"/>
          <w:szCs w:val="28"/>
          <w:lang w:val="de-DE"/>
        </w:rPr>
        <w:t xml:space="preserve">                                                                                                  </w:t>
      </w:r>
      <w:r w:rsidR="00C27B71">
        <w:rPr>
          <w:rFonts w:ascii="Garamond" w:hAnsi="Garamond"/>
          <w:color w:val="auto"/>
          <w:sz w:val="28"/>
          <w:szCs w:val="28"/>
        </w:rPr>
        <w:t>Tuesday</w:t>
      </w:r>
      <w:r w:rsidR="0086764D" w:rsidRPr="004159A4">
        <w:rPr>
          <w:rFonts w:ascii="Garamond" w:hAnsi="Garamond"/>
          <w:color w:val="auto"/>
          <w:sz w:val="28"/>
          <w:szCs w:val="28"/>
        </w:rPr>
        <w:t>,</w:t>
      </w:r>
      <w:r w:rsidR="00162990" w:rsidRPr="004159A4">
        <w:rPr>
          <w:rFonts w:ascii="Garamond" w:hAnsi="Garamond"/>
          <w:color w:val="auto"/>
          <w:sz w:val="28"/>
          <w:szCs w:val="28"/>
        </w:rPr>
        <w:t xml:space="preserve"> </w:t>
      </w:r>
      <w:r w:rsidR="006003A1">
        <w:rPr>
          <w:rFonts w:ascii="Garamond" w:hAnsi="Garamond"/>
          <w:color w:val="auto"/>
          <w:sz w:val="28"/>
          <w:szCs w:val="28"/>
        </w:rPr>
        <w:t>October 1</w:t>
      </w:r>
      <w:r w:rsidR="00AE3BF9">
        <w:rPr>
          <w:rFonts w:ascii="Garamond" w:hAnsi="Garamond"/>
          <w:color w:val="auto"/>
          <w:sz w:val="28"/>
          <w:szCs w:val="28"/>
        </w:rPr>
        <w:t>,</w:t>
      </w:r>
      <w:r w:rsidR="00C9292B" w:rsidRPr="004159A4">
        <w:rPr>
          <w:rFonts w:ascii="Garamond" w:hAnsi="Garamond"/>
          <w:color w:val="auto"/>
          <w:sz w:val="28"/>
          <w:szCs w:val="28"/>
        </w:rPr>
        <w:t xml:space="preserve"> 2019</w:t>
      </w:r>
    </w:p>
    <w:p w14:paraId="0062DD25" w14:textId="77777777" w:rsidR="00344363" w:rsidRPr="004159A4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/>
          <w:bCs/>
          <w:bdr w:val="none" w:sz="0" w:space="0" w:color="auto"/>
        </w:rPr>
        <w:t>Agenda</w:t>
      </w:r>
    </w:p>
    <w:p w14:paraId="6BCA8D03" w14:textId="77777777" w:rsidR="00344363" w:rsidRPr="004159A4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54908B40" w14:textId="77777777" w:rsidR="00C27B71" w:rsidRPr="00895778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95778">
        <w:rPr>
          <w:rFonts w:ascii="Garamond" w:eastAsia="Times New Roman" w:hAnsi="Garamond"/>
          <w:bdr w:val="none" w:sz="0" w:space="0" w:color="auto"/>
        </w:rPr>
        <w:t>Welcom</w:t>
      </w:r>
      <w:r w:rsidR="006F618A" w:rsidRPr="00895778">
        <w:rPr>
          <w:rFonts w:ascii="Garamond" w:eastAsia="Times New Roman" w:hAnsi="Garamond"/>
          <w:bdr w:val="none" w:sz="0" w:space="0" w:color="auto"/>
        </w:rPr>
        <w:t>e and Call to Orde</w:t>
      </w:r>
      <w:r w:rsidR="00721E60" w:rsidRPr="00895778">
        <w:rPr>
          <w:rFonts w:ascii="Garamond" w:eastAsia="Times New Roman" w:hAnsi="Garamond"/>
          <w:bdr w:val="none" w:sz="0" w:space="0" w:color="auto"/>
        </w:rPr>
        <w:t xml:space="preserve">r         </w:t>
      </w:r>
      <w:r w:rsidR="00A76A85" w:rsidRPr="00895778">
        <w:rPr>
          <w:rFonts w:ascii="Garamond" w:eastAsia="Times New Roman" w:hAnsi="Garamond"/>
          <w:bdr w:val="none" w:sz="0" w:space="0" w:color="auto"/>
        </w:rPr>
        <w:t xml:space="preserve">   </w:t>
      </w:r>
      <w:r w:rsidR="00721E60" w:rsidRPr="00895778">
        <w:rPr>
          <w:rFonts w:ascii="Garamond" w:eastAsia="Times New Roman" w:hAnsi="Garamond"/>
          <w:bdr w:val="none" w:sz="0" w:space="0" w:color="auto"/>
        </w:rPr>
        <w:t xml:space="preserve">                                  </w:t>
      </w:r>
      <w:r w:rsidR="00AC3A57" w:rsidRPr="00895778">
        <w:rPr>
          <w:rFonts w:ascii="Garamond" w:eastAsia="Times New Roman" w:hAnsi="Garamond"/>
          <w:bdr w:val="none" w:sz="0" w:space="0" w:color="auto"/>
        </w:rPr>
        <w:t xml:space="preserve">                 </w:t>
      </w:r>
      <w:r w:rsidR="009D2959" w:rsidRPr="00895778">
        <w:rPr>
          <w:rFonts w:ascii="Garamond" w:eastAsia="Times New Roman" w:hAnsi="Garamond"/>
          <w:bdr w:val="none" w:sz="0" w:space="0" w:color="auto"/>
        </w:rPr>
        <w:t xml:space="preserve">      </w:t>
      </w:r>
      <w:r w:rsidR="0092783A" w:rsidRPr="00895778">
        <w:rPr>
          <w:rFonts w:ascii="Garamond" w:eastAsia="Times New Roman" w:hAnsi="Garamond"/>
          <w:bdr w:val="none" w:sz="0" w:space="0" w:color="auto"/>
        </w:rPr>
        <w:t>Mr. Nesmith</w:t>
      </w:r>
      <w:r w:rsidRPr="00895778">
        <w:rPr>
          <w:rFonts w:ascii="Garamond" w:eastAsia="Times New Roman" w:hAnsi="Garamond"/>
          <w:bdr w:val="none" w:sz="0" w:space="0" w:color="auto"/>
        </w:rPr>
        <w:t xml:space="preserve">, </w:t>
      </w:r>
      <w:r w:rsidR="004927BF" w:rsidRPr="00895778">
        <w:rPr>
          <w:rFonts w:ascii="Garamond" w:eastAsia="Times New Roman" w:hAnsi="Garamond"/>
          <w:bdr w:val="none" w:sz="0" w:space="0" w:color="auto"/>
        </w:rPr>
        <w:t>Chairperson</w:t>
      </w:r>
    </w:p>
    <w:p w14:paraId="483AF256" w14:textId="28FEAB1A" w:rsidR="00344363" w:rsidRPr="004159A4" w:rsidRDefault="00C27B71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95778">
        <w:rPr>
          <w:rFonts w:ascii="Garamond" w:eastAsia="Times New Roman" w:hAnsi="Garamond"/>
          <w:bdr w:val="none" w:sz="0" w:space="0" w:color="auto"/>
        </w:rPr>
        <w:t>Reading of minutes from our last meeting</w:t>
      </w:r>
      <w:r w:rsidR="00344363" w:rsidRPr="00895778"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  <w:t xml:space="preserve">    Mrs. Harper, Secretary</w:t>
      </w:r>
    </w:p>
    <w:p w14:paraId="186FB026" w14:textId="77777777" w:rsidR="00344363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0FC572A8" w14:textId="77777777" w:rsidR="006003A1" w:rsidRDefault="006003A1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>
        <w:rPr>
          <w:rFonts w:ascii="Garamond" w:eastAsia="Times New Roman" w:hAnsi="Garamond"/>
          <w:b/>
          <w:bdr w:val="none" w:sz="0" w:space="0" w:color="auto"/>
        </w:rPr>
        <w:t>Old Business</w:t>
      </w:r>
    </w:p>
    <w:p w14:paraId="24CC4A22" w14:textId="77777777" w:rsidR="006003A1" w:rsidRPr="006003A1" w:rsidRDefault="006003A1" w:rsidP="006003A1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SIC Goals</w:t>
      </w:r>
    </w:p>
    <w:p w14:paraId="4C44CF8B" w14:textId="77777777" w:rsidR="006003A1" w:rsidRPr="006003A1" w:rsidRDefault="006003A1" w:rsidP="006003A1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LES Needs/Areas of Focus</w:t>
      </w:r>
    </w:p>
    <w:p w14:paraId="06DAF57F" w14:textId="77777777" w:rsidR="006003A1" w:rsidRPr="006003A1" w:rsidRDefault="006003A1" w:rsidP="006003A1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SIC Activities (Parent University, Power Hour, Teacher/Staff Appreciation)</w:t>
      </w:r>
    </w:p>
    <w:p w14:paraId="1908AF21" w14:textId="77777777" w:rsidR="006003A1" w:rsidRDefault="006003A1" w:rsidP="006003A1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Spaghetti Social (Community, Family, and Friends Night)</w:t>
      </w:r>
    </w:p>
    <w:p w14:paraId="7D333BFB" w14:textId="77777777" w:rsidR="00895778" w:rsidRPr="006003A1" w:rsidRDefault="00895778" w:rsidP="006003A1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Business Partner Letters/Spaghetti Social Invites</w:t>
      </w:r>
    </w:p>
    <w:p w14:paraId="319118D3" w14:textId="77777777" w:rsidR="006003A1" w:rsidRDefault="006003A1" w:rsidP="00600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14:paraId="26722E3F" w14:textId="77777777" w:rsidR="006003A1" w:rsidRDefault="006003A1" w:rsidP="00600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>
        <w:rPr>
          <w:rFonts w:ascii="Garamond" w:eastAsia="Times New Roman" w:hAnsi="Garamond"/>
          <w:b/>
          <w:bdr w:val="none" w:sz="0" w:space="0" w:color="auto"/>
        </w:rPr>
        <w:t>New Business</w:t>
      </w:r>
    </w:p>
    <w:p w14:paraId="0564E754" w14:textId="77777777" w:rsidR="006003A1" w:rsidRPr="006003A1" w:rsidRDefault="006003A1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 xml:space="preserve">PTO Report – </w:t>
      </w:r>
      <w:r>
        <w:rPr>
          <w:rFonts w:ascii="Garamond" w:eastAsia="Times New Roman" w:hAnsi="Garamond"/>
          <w:bdr w:val="none" w:sz="0" w:space="0" w:color="auto"/>
        </w:rPr>
        <w:t>Mrs. Rebecca Schulz</w:t>
      </w:r>
    </w:p>
    <w:p w14:paraId="0B0B3D16" w14:textId="77777777" w:rsidR="00FF7160" w:rsidRDefault="00FF7160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Principal’s Report – Mrs. Jackson</w:t>
      </w:r>
    </w:p>
    <w:p w14:paraId="493337FA" w14:textId="77777777" w:rsidR="006003A1" w:rsidRPr="006003A1" w:rsidRDefault="006003A1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Updates from Parent Advisory Council (PAC) – Mr. Chris Nesmith</w:t>
      </w:r>
    </w:p>
    <w:p w14:paraId="4CF75A7F" w14:textId="77777777" w:rsidR="00FF7160" w:rsidRDefault="00FF7160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48578A76" w14:textId="77777777" w:rsidR="00933027" w:rsidRPr="00A76A85" w:rsidRDefault="00933027" w:rsidP="00A90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A76A85">
        <w:rPr>
          <w:rFonts w:ascii="Garamond" w:eastAsia="Times New Roman" w:hAnsi="Garamond"/>
          <w:b/>
          <w:bdr w:val="none" w:sz="0" w:space="0" w:color="auto"/>
        </w:rPr>
        <w:t>Community, Family, and Friends Night (Spaghetti Social)</w:t>
      </w:r>
    </w:p>
    <w:p w14:paraId="61679FEA" w14:textId="77777777" w:rsidR="00933027" w:rsidRDefault="00933027" w:rsidP="0093302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Tentative date</w:t>
      </w:r>
      <w:r w:rsidR="00A76A85">
        <w:rPr>
          <w:rFonts w:ascii="Garamond" w:eastAsia="Times New Roman" w:hAnsi="Garamond"/>
          <w:bdr w:val="none" w:sz="0" w:space="0" w:color="auto"/>
        </w:rPr>
        <w:t xml:space="preserve"> and time</w:t>
      </w:r>
      <w:r>
        <w:rPr>
          <w:rFonts w:ascii="Garamond" w:eastAsia="Times New Roman" w:hAnsi="Garamond"/>
          <w:bdr w:val="none" w:sz="0" w:space="0" w:color="auto"/>
        </w:rPr>
        <w:t>, October 24</w:t>
      </w:r>
      <w:r w:rsidRPr="00933027">
        <w:rPr>
          <w:rFonts w:ascii="Garamond" w:eastAsia="Times New Roman" w:hAnsi="Garamond"/>
          <w:bdr w:val="none" w:sz="0" w:space="0" w:color="auto"/>
          <w:vertAlign w:val="superscript"/>
        </w:rPr>
        <w:t>th</w:t>
      </w:r>
      <w:r w:rsidR="00A76A85">
        <w:rPr>
          <w:rFonts w:ascii="Garamond" w:eastAsia="Times New Roman" w:hAnsi="Garamond"/>
          <w:bdr w:val="none" w:sz="0" w:space="0" w:color="auto"/>
        </w:rPr>
        <w:t>, 5:45 – 7:30 p.m.</w:t>
      </w:r>
    </w:p>
    <w:p w14:paraId="5F6EC60C" w14:textId="77777777" w:rsidR="00933027" w:rsidRPr="00A76A85" w:rsidRDefault="00A76A85" w:rsidP="0093302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A76A85">
        <w:rPr>
          <w:rFonts w:ascii="Garamond" w:eastAsia="Times New Roman" w:hAnsi="Garamond"/>
          <w:bdr w:val="none" w:sz="0" w:space="0" w:color="auto"/>
        </w:rPr>
        <w:t>Agenda and outline of activities</w:t>
      </w:r>
    </w:p>
    <w:p w14:paraId="37B0A5BC" w14:textId="77777777" w:rsidR="007C3BE4" w:rsidRPr="007C3BE4" w:rsidRDefault="007C3BE4" w:rsidP="007C3B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40"/>
        <w:textAlignment w:val="baseline"/>
        <w:rPr>
          <w:rFonts w:ascii="Garamond" w:eastAsia="Times New Roman" w:hAnsi="Garamond"/>
          <w:color w:val="auto"/>
          <w:bdr w:val="none" w:sz="0" w:space="0" w:color="auto"/>
        </w:rPr>
      </w:pPr>
    </w:p>
    <w:p w14:paraId="0ED2DBF1" w14:textId="77777777" w:rsidR="00560392" w:rsidRDefault="00344363" w:rsidP="00415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4159A4">
        <w:rPr>
          <w:rFonts w:ascii="Garamond" w:eastAsia="Times New Roman" w:hAnsi="Garamond"/>
          <w:b/>
          <w:bdr w:val="none" w:sz="0" w:space="0" w:color="auto"/>
        </w:rPr>
        <w:t>Calendar Events</w:t>
      </w:r>
      <w:r w:rsidR="004159A4" w:rsidRPr="004159A4">
        <w:rPr>
          <w:rFonts w:ascii="Garamond" w:eastAsia="Times New Roman" w:hAnsi="Garamond"/>
          <w:b/>
          <w:bdr w:val="none" w:sz="0" w:space="0" w:color="auto"/>
        </w:rPr>
        <w:t xml:space="preserve"> </w:t>
      </w:r>
    </w:p>
    <w:p w14:paraId="4A4C5A55" w14:textId="77777777" w:rsidR="00AE3BF9" w:rsidRPr="00AE3BF9" w:rsidRDefault="00AE3BF9" w:rsidP="00AE3BF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/>
          <w:i/>
          <w:u w:val="single"/>
          <w:bdr w:val="none" w:sz="0" w:space="0" w:color="auto"/>
        </w:rPr>
      </w:pPr>
      <w:r w:rsidRPr="00AE3BF9">
        <w:rPr>
          <w:rFonts w:ascii="Garamond" w:eastAsia="Times New Roman" w:hAnsi="Garamond"/>
          <w:i/>
          <w:u w:val="single"/>
          <w:bdr w:val="none" w:sz="0" w:space="0" w:color="auto"/>
        </w:rPr>
        <w:t>Ten Day Glance</w:t>
      </w:r>
    </w:p>
    <w:p w14:paraId="6E32480B" w14:textId="77777777" w:rsidR="00F0446B" w:rsidRDefault="00F0446B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</w:rPr>
      </w:pPr>
      <w:r w:rsidRPr="00F0446B">
        <w:rPr>
          <w:rFonts w:ascii="Garamond" w:eastAsia="Times New Roman" w:hAnsi="Garamond"/>
          <w:i/>
          <w:bdr w:val="none" w:sz="0" w:space="0" w:color="auto"/>
        </w:rPr>
        <w:t xml:space="preserve">Hispanic Heritage Month, September 15th </w:t>
      </w:r>
      <w:r>
        <w:rPr>
          <w:rFonts w:ascii="Garamond" w:eastAsia="Times New Roman" w:hAnsi="Garamond"/>
          <w:i/>
          <w:bdr w:val="none" w:sz="0" w:space="0" w:color="auto"/>
        </w:rPr>
        <w:t>– October 15</w:t>
      </w:r>
      <w:r w:rsidRPr="00F0446B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1A02ADAF" w14:textId="77777777" w:rsidR="00AE3BF9" w:rsidRDefault="00AE3BF9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</w:rPr>
      </w:pPr>
      <w:r w:rsidRPr="00AE3BF9">
        <w:rPr>
          <w:rFonts w:ascii="Garamond" w:eastAsia="Times New Roman" w:hAnsi="Garamond"/>
          <w:i/>
          <w:bdr w:val="none" w:sz="0" w:space="0" w:color="auto"/>
        </w:rPr>
        <w:t>PTO</w:t>
      </w:r>
      <w:r w:rsidR="00F0446B">
        <w:rPr>
          <w:rFonts w:ascii="Garamond" w:eastAsia="Times New Roman" w:hAnsi="Garamond"/>
          <w:i/>
          <w:bdr w:val="none" w:sz="0" w:space="0" w:color="auto"/>
        </w:rPr>
        <w:t xml:space="preserve"> School Store Opens, October 2</w:t>
      </w:r>
      <w:r w:rsidR="00F0446B" w:rsidRPr="00F0446B">
        <w:rPr>
          <w:rFonts w:ascii="Garamond" w:eastAsia="Times New Roman" w:hAnsi="Garamond"/>
          <w:i/>
          <w:bdr w:val="none" w:sz="0" w:space="0" w:color="auto"/>
          <w:vertAlign w:val="superscript"/>
        </w:rPr>
        <w:t>nd</w:t>
      </w:r>
      <w:r w:rsidR="00F0446B"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73CDC466" w14:textId="77777777" w:rsidR="00F0446B" w:rsidRPr="00AE3BF9" w:rsidRDefault="00F0446B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  <w:vertAlign w:val="superscript"/>
        </w:rPr>
      </w:pPr>
      <w:r>
        <w:rPr>
          <w:rFonts w:ascii="Garamond" w:eastAsia="Times New Roman" w:hAnsi="Garamond"/>
          <w:i/>
          <w:bdr w:val="none" w:sz="0" w:space="0" w:color="auto"/>
        </w:rPr>
        <w:t>Walk at School, October 2</w:t>
      </w:r>
      <w:r w:rsidRPr="00F0446B">
        <w:rPr>
          <w:rFonts w:ascii="Garamond" w:eastAsia="Times New Roman" w:hAnsi="Garamond"/>
          <w:i/>
          <w:bdr w:val="none" w:sz="0" w:space="0" w:color="auto"/>
          <w:vertAlign w:val="superscript"/>
        </w:rPr>
        <w:t>nd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37F4753E" w14:textId="77777777" w:rsidR="001077D5" w:rsidRPr="00AE3BF9" w:rsidRDefault="00A9162B" w:rsidP="00A9162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i/>
          <w:bdr w:val="none" w:sz="0" w:space="0" w:color="auto"/>
        </w:rPr>
      </w:pPr>
      <w:r w:rsidRPr="00AE3BF9">
        <w:rPr>
          <w:rFonts w:ascii="Garamond" w:eastAsia="Times New Roman" w:hAnsi="Garamond"/>
          <w:i/>
          <w:u w:val="single"/>
          <w:bdr w:val="none" w:sz="0" w:space="0" w:color="auto"/>
        </w:rPr>
        <w:t>On the Horizon</w:t>
      </w:r>
      <w:r w:rsidR="001077D5" w:rsidRPr="00AE3BF9"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38428C7D" w14:textId="77777777" w:rsidR="001077D5" w:rsidRDefault="00F0446B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Fall Book Fair, October 21</w:t>
      </w:r>
      <w:r w:rsidRPr="00F0446B">
        <w:rPr>
          <w:rFonts w:ascii="Garamond" w:eastAsia="Times New Roman" w:hAnsi="Garamond"/>
          <w:i/>
          <w:bdr w:val="none" w:sz="0" w:space="0" w:color="auto"/>
          <w:vertAlign w:val="superscript"/>
        </w:rPr>
        <w:t>st</w:t>
      </w:r>
      <w:r>
        <w:rPr>
          <w:rFonts w:ascii="Garamond" w:eastAsia="Times New Roman" w:hAnsi="Garamond"/>
          <w:i/>
          <w:bdr w:val="none" w:sz="0" w:space="0" w:color="auto"/>
        </w:rPr>
        <w:t xml:space="preserve"> – 28</w:t>
      </w:r>
      <w:r w:rsidRPr="00F0446B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6C145D64" w14:textId="77777777" w:rsidR="00F0446B" w:rsidRDefault="00F0446B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Fall Festival, October 22</w:t>
      </w:r>
      <w:r w:rsidRPr="00F0446B">
        <w:rPr>
          <w:rFonts w:ascii="Garamond" w:eastAsia="Times New Roman" w:hAnsi="Garamond"/>
          <w:i/>
          <w:bdr w:val="none" w:sz="0" w:space="0" w:color="auto"/>
          <w:vertAlign w:val="superscript"/>
        </w:rPr>
        <w:t>nd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644FB831" w14:textId="77777777" w:rsidR="00F0446B" w:rsidRDefault="00F0446B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PTO School Store Opens, October 23</w:t>
      </w:r>
      <w:r w:rsidRPr="00F0446B">
        <w:rPr>
          <w:rFonts w:ascii="Garamond" w:eastAsia="Times New Roman" w:hAnsi="Garamond"/>
          <w:i/>
          <w:bdr w:val="none" w:sz="0" w:space="0" w:color="auto"/>
          <w:vertAlign w:val="superscript"/>
        </w:rPr>
        <w:t>rd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615A1B2C" w14:textId="77777777" w:rsidR="00F0446B" w:rsidRDefault="00F0446B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Pastries for Parents, October 24</w:t>
      </w:r>
      <w:r w:rsidRPr="00F0446B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58D14BFD" w14:textId="77777777" w:rsidR="00F0446B" w:rsidRDefault="00F0446B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End of 1</w:t>
      </w:r>
      <w:r w:rsidRPr="00F0446B">
        <w:rPr>
          <w:rFonts w:ascii="Garamond" w:eastAsia="Times New Roman" w:hAnsi="Garamond"/>
          <w:i/>
          <w:bdr w:val="none" w:sz="0" w:space="0" w:color="auto"/>
          <w:vertAlign w:val="superscript"/>
        </w:rPr>
        <w:t>st</w:t>
      </w:r>
      <w:r>
        <w:rPr>
          <w:rFonts w:ascii="Garamond" w:eastAsia="Times New Roman" w:hAnsi="Garamond"/>
          <w:i/>
          <w:bdr w:val="none" w:sz="0" w:space="0" w:color="auto"/>
        </w:rPr>
        <w:t xml:space="preserve"> Nine Weeks, October 25</w:t>
      </w:r>
      <w:r w:rsidRPr="00F0446B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  <w:bookmarkStart w:id="0" w:name="_GoBack"/>
      <w:bookmarkEnd w:id="0"/>
    </w:p>
    <w:p w14:paraId="705CFD0D" w14:textId="77777777" w:rsidR="00F0446B" w:rsidRDefault="00F0446B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Fall Make-up Pictures, October 30</w:t>
      </w:r>
      <w:r w:rsidRPr="00F0446B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3A64DB40" w14:textId="77777777" w:rsidR="00C14AC1" w:rsidRDefault="00C14AC1" w:rsidP="00C14AC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Early Dismissal, November 1</w:t>
      </w:r>
      <w:r>
        <w:rPr>
          <w:rFonts w:ascii="Garamond" w:eastAsia="Times New Roman" w:hAnsi="Garamond"/>
          <w:i/>
          <w:bdr w:val="none" w:sz="0" w:space="0" w:color="auto"/>
          <w:vertAlign w:val="superscript"/>
        </w:rPr>
        <w:t xml:space="preserve">st </w:t>
      </w:r>
    </w:p>
    <w:p w14:paraId="4A3C0615" w14:textId="77777777" w:rsidR="00C14AC1" w:rsidRPr="00C14AC1" w:rsidRDefault="00C14AC1" w:rsidP="00C14AC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PAW Bump Friday, November 1</w:t>
      </w:r>
      <w:r w:rsidRPr="00C14AC1">
        <w:rPr>
          <w:rFonts w:ascii="Garamond" w:eastAsia="Times New Roman" w:hAnsi="Garamond"/>
          <w:i/>
          <w:bdr w:val="none" w:sz="0" w:space="0" w:color="auto"/>
          <w:vertAlign w:val="superscript"/>
        </w:rPr>
        <w:t>st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7BC239AE" w14:textId="77777777" w:rsidR="00C310D7" w:rsidRPr="004159A4" w:rsidRDefault="00C310D7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</w:p>
    <w:p w14:paraId="652BB12F" w14:textId="77777777" w:rsidR="00344363" w:rsidRPr="004159A4" w:rsidRDefault="00344363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  <w:r w:rsidRPr="004159A4">
        <w:rPr>
          <w:rFonts w:ascii="Garamond" w:eastAsia="Times New Roman" w:hAnsi="Garamond"/>
          <w:b/>
          <w:bdr w:val="none" w:sz="0" w:space="0" w:color="auto"/>
        </w:rPr>
        <w:t>Closing Remarks:</w:t>
      </w:r>
    </w:p>
    <w:p w14:paraId="58394458" w14:textId="77777777" w:rsidR="004159A4" w:rsidRPr="004159A4" w:rsidRDefault="00344363" w:rsidP="004159A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dr w:val="none" w:sz="0" w:space="0" w:color="auto"/>
        </w:rPr>
        <w:t xml:space="preserve">Questions/Concerns </w:t>
      </w:r>
    </w:p>
    <w:p w14:paraId="27FFCFDE" w14:textId="77777777" w:rsidR="008C3962" w:rsidRPr="004159A4" w:rsidRDefault="00344363" w:rsidP="004159A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dr w:val="none" w:sz="0" w:space="0" w:color="auto"/>
        </w:rPr>
        <w:t xml:space="preserve">Next Meeting </w:t>
      </w:r>
      <w:r w:rsidR="003556BB" w:rsidRPr="004159A4">
        <w:rPr>
          <w:rFonts w:ascii="Garamond" w:eastAsia="Times New Roman" w:hAnsi="Garamond"/>
          <w:bdr w:val="none" w:sz="0" w:space="0" w:color="auto"/>
        </w:rPr>
        <w:t>–</w:t>
      </w:r>
      <w:r w:rsidR="00C14AC1">
        <w:rPr>
          <w:rFonts w:ascii="Garamond" w:eastAsia="Times New Roman" w:hAnsi="Garamond"/>
          <w:bdr w:val="none" w:sz="0" w:space="0" w:color="auto"/>
        </w:rPr>
        <w:t>November 5</w:t>
      </w:r>
      <w:r w:rsidR="00C14AC1" w:rsidRPr="00C14AC1">
        <w:rPr>
          <w:rFonts w:ascii="Garamond" w:eastAsia="Times New Roman" w:hAnsi="Garamond"/>
          <w:bdr w:val="none" w:sz="0" w:space="0" w:color="auto"/>
          <w:vertAlign w:val="superscript"/>
        </w:rPr>
        <w:t>th</w:t>
      </w:r>
      <w:r w:rsidR="00C14AC1">
        <w:rPr>
          <w:rFonts w:ascii="Garamond" w:eastAsia="Times New Roman" w:hAnsi="Garamond"/>
          <w:bdr w:val="none" w:sz="0" w:space="0" w:color="auto"/>
        </w:rPr>
        <w:t xml:space="preserve"> </w:t>
      </w:r>
    </w:p>
    <w:p w14:paraId="1BD640B5" w14:textId="7C3C51F9" w:rsidR="00A76A85" w:rsidRDefault="00344363" w:rsidP="00A76A8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AE3BF9">
        <w:rPr>
          <w:rFonts w:ascii="Garamond" w:eastAsia="Times New Roman" w:hAnsi="Garamond"/>
          <w:bdr w:val="none" w:sz="0" w:space="0" w:color="auto"/>
        </w:rPr>
        <w:t>Meeting Adjourn</w:t>
      </w:r>
      <w:r w:rsidR="00D53628" w:rsidRPr="00AE3BF9">
        <w:rPr>
          <w:rFonts w:ascii="Garamond" w:eastAsia="Times New Roman" w:hAnsi="Garamond"/>
          <w:bdr w:val="none" w:sz="0" w:space="0" w:color="auto"/>
        </w:rPr>
        <w:t>ed</w:t>
      </w:r>
    </w:p>
    <w:p w14:paraId="057D170E" w14:textId="3B4C67B8" w:rsidR="00C14AC1" w:rsidRDefault="00C4552D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eastAsia="Times New Roman"/>
          <w:noProof/>
          <w:u w:color="996633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2DF93CB" wp14:editId="45EA3476">
                <wp:simplePos x="0" y="0"/>
                <wp:positionH relativeFrom="column">
                  <wp:posOffset>-220980</wp:posOffset>
                </wp:positionH>
                <wp:positionV relativeFrom="line">
                  <wp:posOffset>60325</wp:posOffset>
                </wp:positionV>
                <wp:extent cx="7284720" cy="542290"/>
                <wp:effectExtent l="0" t="0" r="1143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4720" cy="542290"/>
                          <a:chOff x="-1" y="0"/>
                          <a:chExt cx="6259197" cy="82605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73581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858141B" w14:textId="77777777"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         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F93CB" id="officeArt object" o:spid="_x0000_s1026" style="position:absolute;margin-left:-17.4pt;margin-top:4.75pt;width:573.6pt;height:42.7pt;z-index:251660288;mso-wrap-distance-left:0;mso-wrap-distance-right:0;mso-position-vertical-relative:lin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">
                <v:rect id="Shape 1073741826" o:spid="_x0000_s1027" style="position:absolute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/>
                <v:rect id="Shape 1073741827" o:spid="_x0000_s1028" style="position:absolute;top:735;width:6259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2858141B" w14:textId="77777777"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         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2AEA2983" w14:textId="04C2ABFB"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74474D9E" w14:textId="15479454"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6E79AE17" w14:textId="664EA42B"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4D18A6C2" w14:textId="77777777" w:rsidR="00C14AC1" w:rsidRPr="00AE3BF9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45C24ACD" w14:textId="494524C4" w:rsidR="002370B4" w:rsidRPr="004159A4" w:rsidRDefault="002370B4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sectPr w:rsidR="002370B4" w:rsidRPr="004159A4" w:rsidSect="00C4552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F11E" w14:textId="77777777" w:rsidR="00056E2C" w:rsidRDefault="00056E2C">
      <w:r>
        <w:separator/>
      </w:r>
    </w:p>
  </w:endnote>
  <w:endnote w:type="continuationSeparator" w:id="0">
    <w:p w14:paraId="13B2B8C5" w14:textId="77777777" w:rsidR="00056E2C" w:rsidRDefault="000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8DDDD" w14:textId="77777777" w:rsidR="00056E2C" w:rsidRDefault="00056E2C">
      <w:r>
        <w:separator/>
      </w:r>
    </w:p>
  </w:footnote>
  <w:footnote w:type="continuationSeparator" w:id="0">
    <w:p w14:paraId="391FC758" w14:textId="77777777" w:rsidR="00056E2C" w:rsidRDefault="0005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2F5"/>
    <w:multiLevelType w:val="hybridMultilevel"/>
    <w:tmpl w:val="092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424D2"/>
    <w:multiLevelType w:val="hybridMultilevel"/>
    <w:tmpl w:val="91DA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73BA5"/>
    <w:multiLevelType w:val="hybridMultilevel"/>
    <w:tmpl w:val="F0A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3266"/>
    <w:multiLevelType w:val="hybridMultilevel"/>
    <w:tmpl w:val="2E2A8B6A"/>
    <w:numStyleLink w:val="ImportedStyle1"/>
  </w:abstractNum>
  <w:abstractNum w:abstractNumId="7" w15:restartNumberingAfterBreak="0">
    <w:nsid w:val="34E04663"/>
    <w:multiLevelType w:val="hybridMultilevel"/>
    <w:tmpl w:val="100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609A"/>
    <w:multiLevelType w:val="hybridMultilevel"/>
    <w:tmpl w:val="6FE8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86C"/>
    <w:multiLevelType w:val="hybridMultilevel"/>
    <w:tmpl w:val="E0F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2A6C"/>
    <w:multiLevelType w:val="hybridMultilevel"/>
    <w:tmpl w:val="6FE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7182B"/>
    <w:multiLevelType w:val="hybridMultilevel"/>
    <w:tmpl w:val="AD12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C135B"/>
    <w:multiLevelType w:val="hybridMultilevel"/>
    <w:tmpl w:val="733E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3D7B03"/>
    <w:multiLevelType w:val="hybridMultilevel"/>
    <w:tmpl w:val="F14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0349F"/>
    <w:multiLevelType w:val="hybridMultilevel"/>
    <w:tmpl w:val="28BA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66588"/>
    <w:multiLevelType w:val="hybridMultilevel"/>
    <w:tmpl w:val="A17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16CF8"/>
    <w:multiLevelType w:val="hybridMultilevel"/>
    <w:tmpl w:val="60EE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91372"/>
    <w:multiLevelType w:val="hybridMultilevel"/>
    <w:tmpl w:val="77E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1D256BA"/>
    <w:multiLevelType w:val="hybridMultilevel"/>
    <w:tmpl w:val="4468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97222"/>
    <w:multiLevelType w:val="hybridMultilevel"/>
    <w:tmpl w:val="AF2A84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6"/>
    <w:lvlOverride w:ilvl="0">
      <w:lvl w:ilvl="0" w:tplc="138C592A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C84BA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6AD4EE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5CC9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E2E63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22E4FA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52840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50B76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ECF378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2"/>
  </w:num>
  <w:num w:numId="6">
    <w:abstractNumId w:val="16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</w:num>
  <w:num w:numId="12">
    <w:abstractNumId w:val="1"/>
  </w:num>
  <w:num w:numId="13">
    <w:abstractNumId w:val="12"/>
  </w:num>
  <w:num w:numId="14">
    <w:abstractNumId w:val="21"/>
  </w:num>
  <w:num w:numId="15">
    <w:abstractNumId w:val="9"/>
  </w:num>
  <w:num w:numId="16">
    <w:abstractNumId w:val="0"/>
  </w:num>
  <w:num w:numId="17">
    <w:abstractNumId w:val="15"/>
  </w:num>
  <w:num w:numId="18">
    <w:abstractNumId w:val="10"/>
  </w:num>
  <w:num w:numId="19">
    <w:abstractNumId w:val="17"/>
  </w:num>
  <w:num w:numId="20">
    <w:abstractNumId w:val="23"/>
  </w:num>
  <w:num w:numId="21">
    <w:abstractNumId w:val="19"/>
  </w:num>
  <w:num w:numId="22">
    <w:abstractNumId w:val="2"/>
  </w:num>
  <w:num w:numId="23">
    <w:abstractNumId w:val="7"/>
  </w:num>
  <w:num w:numId="24">
    <w:abstractNumId w:val="14"/>
  </w:num>
  <w:num w:numId="25">
    <w:abstractNumId w:val="11"/>
  </w:num>
  <w:num w:numId="26">
    <w:abstractNumId w:val="5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0B4"/>
    <w:rsid w:val="00014A15"/>
    <w:rsid w:val="00056E2C"/>
    <w:rsid w:val="00066AF7"/>
    <w:rsid w:val="00072CDC"/>
    <w:rsid w:val="000850A0"/>
    <w:rsid w:val="000F1B53"/>
    <w:rsid w:val="001077D5"/>
    <w:rsid w:val="00132430"/>
    <w:rsid w:val="00161C55"/>
    <w:rsid w:val="00162990"/>
    <w:rsid w:val="00181AC8"/>
    <w:rsid w:val="001B3CCB"/>
    <w:rsid w:val="001B790B"/>
    <w:rsid w:val="00216725"/>
    <w:rsid w:val="00216B1F"/>
    <w:rsid w:val="002370B4"/>
    <w:rsid w:val="0026715A"/>
    <w:rsid w:val="0027547A"/>
    <w:rsid w:val="00290D5A"/>
    <w:rsid w:val="002968DD"/>
    <w:rsid w:val="002B7CA3"/>
    <w:rsid w:val="002E14AA"/>
    <w:rsid w:val="00344363"/>
    <w:rsid w:val="00351133"/>
    <w:rsid w:val="0035219E"/>
    <w:rsid w:val="003556BB"/>
    <w:rsid w:val="00394185"/>
    <w:rsid w:val="003C60A6"/>
    <w:rsid w:val="003D1BCB"/>
    <w:rsid w:val="003F2F2E"/>
    <w:rsid w:val="004118D8"/>
    <w:rsid w:val="004159A4"/>
    <w:rsid w:val="004178BD"/>
    <w:rsid w:val="00452C98"/>
    <w:rsid w:val="00482D47"/>
    <w:rsid w:val="004927BF"/>
    <w:rsid w:val="004D5550"/>
    <w:rsid w:val="004E1C42"/>
    <w:rsid w:val="00560392"/>
    <w:rsid w:val="005A16C7"/>
    <w:rsid w:val="005C6CEB"/>
    <w:rsid w:val="005F5F64"/>
    <w:rsid w:val="006003A1"/>
    <w:rsid w:val="00632517"/>
    <w:rsid w:val="006504BC"/>
    <w:rsid w:val="00655C67"/>
    <w:rsid w:val="0067291F"/>
    <w:rsid w:val="006C323D"/>
    <w:rsid w:val="006F618A"/>
    <w:rsid w:val="00710657"/>
    <w:rsid w:val="00721E60"/>
    <w:rsid w:val="00723A51"/>
    <w:rsid w:val="00752E5E"/>
    <w:rsid w:val="007B195D"/>
    <w:rsid w:val="007C3BE4"/>
    <w:rsid w:val="007D5484"/>
    <w:rsid w:val="007F1976"/>
    <w:rsid w:val="008151C7"/>
    <w:rsid w:val="00830959"/>
    <w:rsid w:val="00852C49"/>
    <w:rsid w:val="0086764D"/>
    <w:rsid w:val="008702CC"/>
    <w:rsid w:val="00872B62"/>
    <w:rsid w:val="00895778"/>
    <w:rsid w:val="008A1AC8"/>
    <w:rsid w:val="008A4871"/>
    <w:rsid w:val="008A5491"/>
    <w:rsid w:val="008A54BD"/>
    <w:rsid w:val="008B25B2"/>
    <w:rsid w:val="008C3962"/>
    <w:rsid w:val="008E3681"/>
    <w:rsid w:val="008F5BFA"/>
    <w:rsid w:val="00912E84"/>
    <w:rsid w:val="009273B3"/>
    <w:rsid w:val="0092783A"/>
    <w:rsid w:val="00930F7A"/>
    <w:rsid w:val="00933027"/>
    <w:rsid w:val="00953CB8"/>
    <w:rsid w:val="009575B3"/>
    <w:rsid w:val="00961BD5"/>
    <w:rsid w:val="00976A45"/>
    <w:rsid w:val="009A2A4E"/>
    <w:rsid w:val="009A60EE"/>
    <w:rsid w:val="009A67FD"/>
    <w:rsid w:val="009C73D6"/>
    <w:rsid w:val="009D2959"/>
    <w:rsid w:val="00A019D1"/>
    <w:rsid w:val="00A12CCB"/>
    <w:rsid w:val="00A16C78"/>
    <w:rsid w:val="00A76A85"/>
    <w:rsid w:val="00A77E56"/>
    <w:rsid w:val="00A9042D"/>
    <w:rsid w:val="00A9162B"/>
    <w:rsid w:val="00AC3A57"/>
    <w:rsid w:val="00AE3BF9"/>
    <w:rsid w:val="00B12662"/>
    <w:rsid w:val="00B56DF1"/>
    <w:rsid w:val="00B822CB"/>
    <w:rsid w:val="00B86DA8"/>
    <w:rsid w:val="00B970A0"/>
    <w:rsid w:val="00BB11D6"/>
    <w:rsid w:val="00BC22AE"/>
    <w:rsid w:val="00C120EE"/>
    <w:rsid w:val="00C14AC1"/>
    <w:rsid w:val="00C27B71"/>
    <w:rsid w:val="00C30F6F"/>
    <w:rsid w:val="00C310D7"/>
    <w:rsid w:val="00C3180B"/>
    <w:rsid w:val="00C4552D"/>
    <w:rsid w:val="00C9292B"/>
    <w:rsid w:val="00CC27B4"/>
    <w:rsid w:val="00D023F8"/>
    <w:rsid w:val="00D53628"/>
    <w:rsid w:val="00D63FAE"/>
    <w:rsid w:val="00D808F7"/>
    <w:rsid w:val="00D92198"/>
    <w:rsid w:val="00DB1081"/>
    <w:rsid w:val="00DB16DE"/>
    <w:rsid w:val="00E34457"/>
    <w:rsid w:val="00E503B4"/>
    <w:rsid w:val="00E9579C"/>
    <w:rsid w:val="00EA37CE"/>
    <w:rsid w:val="00EB15A6"/>
    <w:rsid w:val="00EB7216"/>
    <w:rsid w:val="00EC1843"/>
    <w:rsid w:val="00EC1FFA"/>
    <w:rsid w:val="00ED3143"/>
    <w:rsid w:val="00F0446B"/>
    <w:rsid w:val="00F0733F"/>
    <w:rsid w:val="00F17B83"/>
    <w:rsid w:val="00F70F17"/>
    <w:rsid w:val="00F731F5"/>
    <w:rsid w:val="00F75031"/>
    <w:rsid w:val="00F90639"/>
    <w:rsid w:val="00FA0BFA"/>
    <w:rsid w:val="00FC10F7"/>
    <w:rsid w:val="00FC70D4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07F08"/>
  <w15:docId w15:val="{E6B1A347-709D-4DBC-BEB3-3E1F76E4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B60E-4252-4ADF-BDA2-957BC07F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PDJ Harper</cp:lastModifiedBy>
  <cp:revision>3</cp:revision>
  <cp:lastPrinted>2019-10-01T15:33:00Z</cp:lastPrinted>
  <dcterms:created xsi:type="dcterms:W3CDTF">2019-09-30T21:29:00Z</dcterms:created>
  <dcterms:modified xsi:type="dcterms:W3CDTF">2019-10-01T15:54:00Z</dcterms:modified>
</cp:coreProperties>
</file>